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9BE" w14:textId="370F5EB7" w:rsidR="00102048" w:rsidRPr="003E4666" w:rsidRDefault="00635142" w:rsidP="003E4666">
      <w:pPr>
        <w:spacing w:before="120" w:after="120" w:line="240" w:lineRule="auto"/>
        <w:jc w:val="center"/>
        <w:rPr>
          <w:rFonts w:ascii="Arial" w:hAnsi="Arial" w:cs="Arial"/>
          <w:sz w:val="16"/>
          <w:szCs w:val="18"/>
        </w:rPr>
      </w:pPr>
      <w:r w:rsidRPr="003E4666">
        <w:rPr>
          <w:rFonts w:ascii="Arial" w:hAnsi="Arial" w:cs="Arial"/>
          <w:sz w:val="16"/>
          <w:szCs w:val="18"/>
        </w:rPr>
        <w:t xml:space="preserve">Please read the University’s Guidelines for </w:t>
      </w:r>
      <w:r w:rsidR="0032094F">
        <w:rPr>
          <w:rFonts w:ascii="Arial" w:hAnsi="Arial" w:cs="Arial"/>
          <w:sz w:val="16"/>
          <w:szCs w:val="18"/>
        </w:rPr>
        <w:t>A</w:t>
      </w:r>
      <w:r w:rsidRPr="003E4666">
        <w:rPr>
          <w:rFonts w:ascii="Arial" w:hAnsi="Arial" w:cs="Arial"/>
          <w:sz w:val="16"/>
          <w:szCs w:val="18"/>
        </w:rPr>
        <w:t>warding Honor</w:t>
      </w:r>
      <w:r w:rsidR="00C3225C" w:rsidRPr="003E4666">
        <w:rPr>
          <w:rFonts w:ascii="Arial" w:hAnsi="Arial" w:cs="Arial"/>
          <w:sz w:val="16"/>
          <w:szCs w:val="18"/>
        </w:rPr>
        <w:t>ary Titles before completing this form.</w:t>
      </w:r>
      <w:r w:rsidR="000F48D5" w:rsidRPr="003E4666">
        <w:rPr>
          <w:rFonts w:ascii="Arial" w:hAnsi="Arial" w:cs="Arial"/>
          <w:sz w:val="16"/>
          <w:szCs w:val="18"/>
        </w:rPr>
        <w:t xml:space="preserve">: </w:t>
      </w:r>
      <w:hyperlink r:id="rId12" w:history="1">
        <w:r w:rsidR="000F48D5" w:rsidRPr="003E4666">
          <w:rPr>
            <w:rStyle w:val="Hyperlink"/>
            <w:rFonts w:ascii="Arial" w:hAnsi="Arial" w:cs="Arial"/>
            <w:sz w:val="16"/>
            <w:szCs w:val="18"/>
          </w:rPr>
          <w:t>http://www.otago.ac.nz/administration/policies/otago003222.html</w:t>
        </w:r>
      </w:hyperlink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960"/>
        <w:gridCol w:w="1184"/>
        <w:gridCol w:w="354"/>
        <w:gridCol w:w="2205"/>
        <w:gridCol w:w="237"/>
        <w:gridCol w:w="1423"/>
        <w:gridCol w:w="650"/>
        <w:gridCol w:w="2292"/>
      </w:tblGrid>
      <w:tr w:rsidR="000F48D5" w:rsidRPr="00C67196" w14:paraId="10024EE6" w14:textId="77777777" w:rsidTr="001D600E">
        <w:tc>
          <w:tcPr>
            <w:tcW w:w="9305" w:type="dxa"/>
            <w:gridSpan w:val="8"/>
            <w:shd w:val="clear" w:color="auto" w:fill="002060"/>
          </w:tcPr>
          <w:p w14:paraId="0F176820" w14:textId="0334D3F6" w:rsidR="000F48D5" w:rsidRPr="00BA6E72" w:rsidRDefault="003E4666" w:rsidP="00BA6E72">
            <w:pPr>
              <w:pStyle w:val="Heading2"/>
              <w:outlineLvl w:val="1"/>
            </w:pPr>
            <w:r w:rsidRPr="00BA6E72">
              <w:t xml:space="preserve">Details of </w:t>
            </w:r>
            <w:r w:rsidR="00905566">
              <w:t>p</w:t>
            </w:r>
            <w:r w:rsidRPr="00BA6E72">
              <w:t xml:space="preserve">erson </w:t>
            </w:r>
            <w:r w:rsidR="00905566">
              <w:t>to be</w:t>
            </w:r>
            <w:r w:rsidRPr="00BA6E72">
              <w:t xml:space="preserve"> </w:t>
            </w:r>
            <w:r w:rsidR="00905566">
              <w:t>a</w:t>
            </w:r>
            <w:r w:rsidRPr="00BA6E72">
              <w:t>ppointed</w:t>
            </w:r>
          </w:p>
        </w:tc>
      </w:tr>
      <w:tr w:rsidR="000F48D5" w:rsidRPr="00C67196" w14:paraId="17338433" w14:textId="77777777" w:rsidTr="00905566">
        <w:tc>
          <w:tcPr>
            <w:tcW w:w="2144" w:type="dxa"/>
            <w:gridSpan w:val="2"/>
            <w:shd w:val="clear" w:color="auto" w:fill="F2F2F2" w:themeFill="background1" w:themeFillShade="F2"/>
          </w:tcPr>
          <w:p w14:paraId="439974AB" w14:textId="77777777" w:rsidR="000F48D5" w:rsidRPr="00C67196" w:rsidRDefault="00194AA1" w:rsidP="00B3772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Name (I</w:t>
            </w:r>
            <w:r w:rsidR="000F48D5"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ncluding title)</w:t>
            </w:r>
          </w:p>
        </w:tc>
        <w:tc>
          <w:tcPr>
            <w:tcW w:w="7161" w:type="dxa"/>
            <w:gridSpan w:val="6"/>
          </w:tcPr>
          <w:p w14:paraId="711D96EA" w14:textId="0488C41F" w:rsidR="000F48D5" w:rsidRPr="00E93DBD" w:rsidRDefault="000F48D5" w:rsidP="00B3772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48D5" w:rsidRPr="00C67196" w14:paraId="136F488B" w14:textId="77777777" w:rsidTr="00905566">
        <w:tc>
          <w:tcPr>
            <w:tcW w:w="2144" w:type="dxa"/>
            <w:gridSpan w:val="2"/>
            <w:shd w:val="clear" w:color="auto" w:fill="F2F2F2" w:themeFill="background1" w:themeFillShade="F2"/>
          </w:tcPr>
          <w:p w14:paraId="2E634F4D" w14:textId="77777777" w:rsidR="000F48D5" w:rsidRPr="00C67196" w:rsidRDefault="003E4666" w:rsidP="00B3772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Mailing A</w:t>
            </w:r>
            <w:r w:rsidR="000F48D5"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7161" w:type="dxa"/>
            <w:gridSpan w:val="6"/>
          </w:tcPr>
          <w:p w14:paraId="32E60E59" w14:textId="77777777" w:rsidR="000F48D5" w:rsidRPr="00E93DBD" w:rsidRDefault="000F48D5" w:rsidP="00B3772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C129D9" w14:textId="77777777" w:rsidR="003E4666" w:rsidRPr="00E93DBD" w:rsidRDefault="003E4666" w:rsidP="00B3772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65F5" w:rsidRPr="00C67196" w14:paraId="515C4B23" w14:textId="77777777" w:rsidTr="00905566">
        <w:tc>
          <w:tcPr>
            <w:tcW w:w="2144" w:type="dxa"/>
            <w:gridSpan w:val="2"/>
            <w:shd w:val="clear" w:color="auto" w:fill="F2F2F2" w:themeFill="background1" w:themeFillShade="F2"/>
          </w:tcPr>
          <w:p w14:paraId="2F3EC6C0" w14:textId="77777777" w:rsidR="008265F5" w:rsidRDefault="008265F5" w:rsidP="00B3772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61" w:type="dxa"/>
            <w:gridSpan w:val="6"/>
          </w:tcPr>
          <w:p w14:paraId="165B8DD1" w14:textId="77777777" w:rsidR="008265F5" w:rsidRPr="00E93DBD" w:rsidRDefault="008265F5" w:rsidP="00B3772A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00E" w:rsidRPr="00C67196" w14:paraId="4961C5C6" w14:textId="77777777" w:rsidTr="00905566">
        <w:trPr>
          <w:trHeight w:val="444"/>
        </w:trPr>
        <w:tc>
          <w:tcPr>
            <w:tcW w:w="49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EEE829" w14:textId="47B6E4B5" w:rsidR="001D600E" w:rsidRPr="001D600E" w:rsidRDefault="001D600E" w:rsidP="00B3772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Permit Expiry D</w:t>
            </w: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ate </w:t>
            </w:r>
            <w:r w:rsidRPr="00E27B6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(if applicable, attach a copy)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  <w:vAlign w:val="center"/>
          </w:tcPr>
          <w:p w14:paraId="6E79954E" w14:textId="54AB3902" w:rsidR="001D600E" w:rsidRPr="00C67196" w:rsidRDefault="001D600E" w:rsidP="001D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00E" w:rsidRPr="00C67196" w14:paraId="7FA419C9" w14:textId="77777777" w:rsidTr="00F674B9">
        <w:trPr>
          <w:trHeight w:val="253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C744B8" w14:textId="6CE13E68" w:rsidR="001D600E" w:rsidRDefault="001D600E" w:rsidP="001D600E">
            <w:pPr>
              <w:rPr>
                <w:rFonts w:ascii="Arial" w:hAnsi="Arial" w:cs="Arial"/>
                <w:sz w:val="32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 this person previously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been employed by the University of Otago?</w:t>
            </w:r>
          </w:p>
        </w:tc>
      </w:tr>
      <w:tr w:rsidR="001D600E" w:rsidRPr="00C67196" w14:paraId="38F347D0" w14:textId="77777777" w:rsidTr="0090556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D1CD67" w14:textId="77777777" w:rsidR="001D600E" w:rsidRPr="00E27B6E" w:rsidRDefault="00000000" w:rsidP="001D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014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1D600E" w:rsidRPr="00E27B6E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1D600E" w:rsidRPr="00E27B6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C70C2C4" w14:textId="590696AF" w:rsidR="001D600E" w:rsidRPr="00E27B6E" w:rsidRDefault="001D600E" w:rsidP="001D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6B0D4" w14:textId="77777777" w:rsidR="00E93DBD" w:rsidRDefault="001D600E" w:rsidP="001D60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B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If yes, give </w:t>
            </w:r>
            <w:r w:rsidR="00BA6E72" w:rsidRPr="00E27B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employee number </w:t>
            </w:r>
          </w:p>
          <w:p w14:paraId="6306EF29" w14:textId="4253C202" w:rsidR="001D600E" w:rsidRPr="00E27B6E" w:rsidRDefault="00BA6E72" w:rsidP="001D60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 </w:t>
            </w:r>
            <w:r w:rsidR="001D600E" w:rsidRPr="00E27B6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dates of previous appointment</w:t>
            </w:r>
            <w:r w:rsidR="00F674B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BAFE" w14:textId="77777777" w:rsidR="001D600E" w:rsidRPr="00E93DBD" w:rsidRDefault="001D600E" w:rsidP="001D60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00E" w:rsidRPr="00C67196" w14:paraId="58E8095A" w14:textId="77777777" w:rsidTr="0090556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B44CDB" w14:textId="6CCF9708" w:rsidR="001D600E" w:rsidRPr="00E27B6E" w:rsidRDefault="00000000" w:rsidP="001D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3146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1D600E" w:rsidRPr="00E27B6E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1D600E" w:rsidRPr="00E27B6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B1FFC5" w14:textId="45D051F4" w:rsidR="001D600E" w:rsidRPr="00E27B6E" w:rsidRDefault="001D600E" w:rsidP="001D600E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B6E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no, provide appointee’s Date of Birth</w:t>
            </w:r>
            <w:r w:rsidR="00F674B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9F54EAB" w14:textId="736B4CB9" w:rsidR="001D600E" w:rsidRPr="00E27B6E" w:rsidRDefault="001D600E" w:rsidP="001D600E">
            <w:pPr>
              <w:rPr>
                <w:i/>
                <w:iCs/>
                <w:sz w:val="20"/>
                <w:szCs w:val="20"/>
              </w:rPr>
            </w:pPr>
            <w:r w:rsidRPr="00E27B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(HR requires this in order to set up a new username for Library access)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7B92E" w14:textId="77777777" w:rsidR="001D600E" w:rsidRPr="00E93DBD" w:rsidRDefault="001D600E" w:rsidP="001D60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00E" w:rsidRPr="00C67196" w14:paraId="1CD23D6D" w14:textId="77777777" w:rsidTr="001D600E">
        <w:tc>
          <w:tcPr>
            <w:tcW w:w="9305" w:type="dxa"/>
            <w:gridSpan w:val="8"/>
            <w:tcBorders>
              <w:top w:val="single" w:sz="4" w:space="0" w:color="auto"/>
            </w:tcBorders>
            <w:shd w:val="clear" w:color="auto" w:fill="002060"/>
          </w:tcPr>
          <w:p w14:paraId="2CA6FA04" w14:textId="46A743F9" w:rsidR="001D600E" w:rsidRPr="00C67196" w:rsidRDefault="001D600E" w:rsidP="00BA6E72">
            <w:pPr>
              <w:pStyle w:val="Heading2"/>
              <w:outlineLvl w:val="1"/>
              <w:rPr>
                <w:sz w:val="20"/>
              </w:rPr>
            </w:pPr>
            <w:r w:rsidRPr="003E4666">
              <w:t xml:space="preserve">Details of </w:t>
            </w:r>
            <w:r w:rsidR="00905566">
              <w:t>a</w:t>
            </w:r>
            <w:r>
              <w:t>ppointment</w:t>
            </w:r>
          </w:p>
        </w:tc>
      </w:tr>
      <w:tr w:rsidR="001D600E" w:rsidRPr="00C67196" w14:paraId="72EF48C6" w14:textId="77777777" w:rsidTr="00905566">
        <w:tc>
          <w:tcPr>
            <w:tcW w:w="2144" w:type="dxa"/>
            <w:gridSpan w:val="2"/>
            <w:shd w:val="clear" w:color="auto" w:fill="F2F2F2" w:themeFill="background1" w:themeFillShade="F2"/>
          </w:tcPr>
          <w:p w14:paraId="488B4D7F" w14:textId="77777777" w:rsidR="001D600E" w:rsidRPr="00C67196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7161" w:type="dxa"/>
            <w:gridSpan w:val="6"/>
            <w:shd w:val="clear" w:color="auto" w:fill="auto"/>
          </w:tcPr>
          <w:p w14:paraId="2328E53E" w14:textId="004B9A24" w:rsidR="001D600E" w:rsidRPr="00E93DBD" w:rsidRDefault="001D600E" w:rsidP="001D600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00E" w:rsidRPr="00C67196" w14:paraId="1D22AC18" w14:textId="77777777" w:rsidTr="00905566">
        <w:tc>
          <w:tcPr>
            <w:tcW w:w="2144" w:type="dxa"/>
            <w:gridSpan w:val="2"/>
            <w:shd w:val="clear" w:color="auto" w:fill="F2F2F2" w:themeFill="background1" w:themeFillShade="F2"/>
          </w:tcPr>
          <w:p w14:paraId="60C7B82F" w14:textId="77777777" w:rsidR="001D600E" w:rsidRPr="00C67196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>Honorary Title</w:t>
            </w:r>
          </w:p>
        </w:tc>
        <w:tc>
          <w:tcPr>
            <w:tcW w:w="7161" w:type="dxa"/>
            <w:gridSpan w:val="6"/>
            <w:shd w:val="clear" w:color="auto" w:fill="auto"/>
          </w:tcPr>
          <w:p w14:paraId="68F1BE69" w14:textId="33CAA5E9" w:rsidR="001D600E" w:rsidRPr="00E93DBD" w:rsidRDefault="001D600E" w:rsidP="001D600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93DB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E93DBD">
              <w:rPr>
                <w:rFonts w:ascii="Arial" w:hAnsi="Arial" w:cs="Arial"/>
                <w:b/>
                <w:sz w:val="24"/>
                <w:szCs w:val="24"/>
              </w:rPr>
              <w:instrText xml:space="preserve"> MERGEFIELD PositionTitle </w:instrText>
            </w:r>
            <w:r w:rsidRPr="00E93DB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93D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D600E" w:rsidRPr="00C67196" w14:paraId="101D9E31" w14:textId="77777777" w:rsidTr="00905566">
        <w:trPr>
          <w:trHeight w:val="4539"/>
        </w:trPr>
        <w:tc>
          <w:tcPr>
            <w:tcW w:w="2144" w:type="dxa"/>
            <w:gridSpan w:val="2"/>
            <w:shd w:val="clear" w:color="auto" w:fill="F2F2F2" w:themeFill="background1" w:themeFillShade="F2"/>
          </w:tcPr>
          <w:p w14:paraId="5630E86A" w14:textId="77777777" w:rsidR="001D600E" w:rsidRPr="00C67196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>Role/Contribution to the University</w:t>
            </w:r>
          </w:p>
        </w:tc>
        <w:tc>
          <w:tcPr>
            <w:tcW w:w="7161" w:type="dxa"/>
            <w:gridSpan w:val="6"/>
            <w:shd w:val="clear" w:color="auto" w:fill="auto"/>
          </w:tcPr>
          <w:p w14:paraId="261D65CF" w14:textId="77777777" w:rsidR="00905566" w:rsidRDefault="00905566" w:rsidP="00905566">
            <w:pPr>
              <w:spacing w:before="120" w:after="120"/>
              <w:rPr>
                <w:rFonts w:ascii="Arial" w:hAnsi="Arial" w:cs="Arial"/>
                <w:b/>
                <w:i/>
                <w:iCs/>
                <w:sz w:val="18"/>
                <w:szCs w:val="18"/>
                <w:highlight w:val="lightGray"/>
              </w:rPr>
            </w:pPr>
            <w:r w:rsidRPr="00BA6E72">
              <w:rPr>
                <w:rFonts w:ascii="Arial" w:hAnsi="Arial" w:cs="Arial"/>
                <w:b/>
                <w:i/>
                <w:iCs/>
                <w:sz w:val="18"/>
                <w:szCs w:val="18"/>
                <w:highlight w:val="lightGray"/>
              </w:rPr>
              <w:t xml:space="preserve">If this is a new appointment: </w:t>
            </w:r>
          </w:p>
          <w:p w14:paraId="50D77B82" w14:textId="77777777" w:rsidR="00905566" w:rsidRPr="00F448AF" w:rsidRDefault="00905566" w:rsidP="009055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Outline the expected activities of the recommended appointee</w:t>
            </w:r>
          </w:p>
          <w:p w14:paraId="75AA04BD" w14:textId="77777777" w:rsidR="00905566" w:rsidRPr="00F448AF" w:rsidRDefault="00905566" w:rsidP="009055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Describe how this person’s expertise and activities will be of benefit to the University. </w:t>
            </w:r>
          </w:p>
          <w:p w14:paraId="1684B0B0" w14:textId="77777777" w:rsidR="00905566" w:rsidRPr="00F448AF" w:rsidRDefault="00905566" w:rsidP="009055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List specific projects, collaborators and publications, </w:t>
            </w:r>
          </w:p>
          <w:p w14:paraId="7B7B044F" w14:textId="77777777" w:rsidR="00905566" w:rsidRPr="00F448AF" w:rsidRDefault="00905566" w:rsidP="009055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Provide an up-to-date C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V</w:t>
            </w: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.</w:t>
            </w:r>
          </w:p>
          <w:p w14:paraId="34695B75" w14:textId="77777777" w:rsidR="00F448AF" w:rsidRDefault="001D600E" w:rsidP="001D600E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BA6E7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highlight w:val="lightGray"/>
              </w:rPr>
              <w:t>If this is a reappointment:</w:t>
            </w:r>
            <w:r w:rsidRPr="00BA6E7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  <w:p w14:paraId="4B2413D0" w14:textId="72A1B09D" w:rsidR="00F448AF" w:rsidRPr="00F448AF" w:rsidRDefault="001D600E" w:rsidP="00F448A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Describe the person’s contribution in the previous Honorary term </w:t>
            </w:r>
          </w:p>
          <w:p w14:paraId="4DE593A9" w14:textId="4B616663" w:rsidR="00F448AF" w:rsidRPr="00F448AF" w:rsidRDefault="00F448AF" w:rsidP="00F448A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O</w:t>
            </w:r>
            <w:r w:rsidR="001D600E"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utline the expected activities in the requested new term</w:t>
            </w:r>
          </w:p>
          <w:p w14:paraId="3008A506" w14:textId="543AF838" w:rsidR="00F448AF" w:rsidRPr="00F448AF" w:rsidRDefault="001D600E" w:rsidP="00F448A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List specific projects, collaborators and publications</w:t>
            </w:r>
          </w:p>
          <w:p w14:paraId="2D51003A" w14:textId="35439614" w:rsidR="001D600E" w:rsidRPr="00E93DBD" w:rsidRDefault="00F448AF" w:rsidP="00F448A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P</w:t>
            </w:r>
            <w:r w:rsidR="001D600E"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rovide an up-to-date CV</w:t>
            </w:r>
            <w:r w:rsidRP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to show the </w:t>
            </w:r>
            <w:r w:rsidRPr="00F448AF">
              <w:rPr>
                <w:rFonts w:ascii="Arial" w:hAnsi="Arial" w:cs="Arial"/>
                <w:bCs/>
                <w:i/>
                <w:color w:val="000000"/>
                <w:sz w:val="18"/>
                <w:szCs w:val="18"/>
                <w:highlight w:val="lightGray"/>
              </w:rPr>
              <w:t>continuing activity</w:t>
            </w:r>
          </w:p>
          <w:p w14:paraId="433445BD" w14:textId="77777777" w:rsidR="00F674B9" w:rsidRPr="00E93DBD" w:rsidRDefault="00F674B9" w:rsidP="001D600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A65D03" w14:textId="77777777" w:rsidR="00E93DBD" w:rsidRPr="00E93DBD" w:rsidRDefault="00E93DBD" w:rsidP="001D600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CEBC5" w14:textId="4764448B" w:rsidR="00E93DBD" w:rsidRPr="00BA6E72" w:rsidRDefault="00E93DBD" w:rsidP="001D600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1D600E" w:rsidRPr="00C67196" w14:paraId="3A14C0E3" w14:textId="77777777" w:rsidTr="00905566">
        <w:trPr>
          <w:trHeight w:val="1266"/>
        </w:trPr>
        <w:tc>
          <w:tcPr>
            <w:tcW w:w="2144" w:type="dxa"/>
            <w:gridSpan w:val="2"/>
            <w:shd w:val="clear" w:color="auto" w:fill="F2F2F2" w:themeFill="background1" w:themeFillShade="F2"/>
          </w:tcPr>
          <w:p w14:paraId="5FE0A43E" w14:textId="3849013A" w:rsidR="001D600E" w:rsidRPr="00C67196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Justification for level </w:t>
            </w:r>
            <w:r w:rsidR="00FB7EAE">
              <w:rPr>
                <w:rFonts w:ascii="Arial" w:hAnsi="Arial" w:cs="Arial"/>
                <w:b/>
                <w:sz w:val="20"/>
                <w:szCs w:val="20"/>
              </w:rPr>
              <w:t>of title</w:t>
            </w:r>
          </w:p>
        </w:tc>
        <w:tc>
          <w:tcPr>
            <w:tcW w:w="7161" w:type="dxa"/>
            <w:gridSpan w:val="6"/>
            <w:shd w:val="clear" w:color="auto" w:fill="auto"/>
          </w:tcPr>
          <w:p w14:paraId="38DF4B91" w14:textId="6CCC807C" w:rsidR="001D600E" w:rsidRPr="00BA6E72" w:rsidRDefault="001D600E" w:rsidP="001D600E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BA6E7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Justification is needed in circumstances such as:</w:t>
            </w:r>
          </w:p>
          <w:p w14:paraId="37E925BC" w14:textId="6E57683F" w:rsidR="001D600E" w:rsidRPr="00BA6E72" w:rsidRDefault="001D600E" w:rsidP="001D60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BA6E7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Where a</w:t>
            </w:r>
            <w:r w:rsidR="00F448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new nominee is being recommended for an honorary academic title but </w:t>
            </w:r>
            <w:r w:rsidRPr="00BA6E7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does not hold, or has not recently held, an academic title at this level at a similar institution </w:t>
            </w:r>
          </w:p>
          <w:p w14:paraId="08800374" w14:textId="6126080E" w:rsidR="00F448AF" w:rsidRPr="00F448AF" w:rsidRDefault="00F448AF" w:rsidP="00F448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Where the appointment is for a new Honorary Fellow – in this case you should describe the person’s standing in their profession.</w:t>
            </w:r>
          </w:p>
          <w:p w14:paraId="0FD7E5A7" w14:textId="77777777" w:rsidR="00F674B9" w:rsidRDefault="00F448AF" w:rsidP="0001186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BA6E7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lastRenderedPageBreak/>
              <w:t>Where the appointment level is changing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(e.g. the nominee has been promoted at their home institution)</w:t>
            </w:r>
          </w:p>
          <w:p w14:paraId="4301E493" w14:textId="77777777" w:rsidR="00E93DBD" w:rsidRDefault="00E93DBD" w:rsidP="00E93DBD">
            <w:pPr>
              <w:ind w:firstLine="720"/>
              <w:rPr>
                <w:highlight w:val="lightGray"/>
              </w:rPr>
            </w:pPr>
          </w:p>
          <w:p w14:paraId="4809C699" w14:textId="6891F8C7" w:rsidR="00E93DBD" w:rsidRPr="00E93DBD" w:rsidRDefault="00E93DBD" w:rsidP="00E93DBD">
            <w:pPr>
              <w:rPr>
                <w:highlight w:val="lightGray"/>
              </w:rPr>
            </w:pPr>
          </w:p>
        </w:tc>
      </w:tr>
      <w:tr w:rsidR="001D600E" w:rsidRPr="00C67196" w14:paraId="5013F78B" w14:textId="77777777" w:rsidTr="001D600E">
        <w:tc>
          <w:tcPr>
            <w:tcW w:w="9305" w:type="dxa"/>
            <w:gridSpan w:val="8"/>
            <w:shd w:val="clear" w:color="auto" w:fill="002060"/>
          </w:tcPr>
          <w:p w14:paraId="5B4A6510" w14:textId="77777777" w:rsidR="001D600E" w:rsidRPr="00C67196" w:rsidRDefault="001D600E" w:rsidP="00BA6E72">
            <w:pPr>
              <w:pStyle w:val="Heading2"/>
              <w:outlineLvl w:val="1"/>
              <w:rPr>
                <w:sz w:val="20"/>
              </w:rPr>
            </w:pPr>
            <w:r w:rsidRPr="003E4666">
              <w:lastRenderedPageBreak/>
              <w:t>Term of Appointment</w:t>
            </w:r>
          </w:p>
        </w:tc>
      </w:tr>
      <w:tr w:rsidR="001D600E" w:rsidRPr="00C67196" w14:paraId="078546EB" w14:textId="77777777" w:rsidTr="00905566">
        <w:tc>
          <w:tcPr>
            <w:tcW w:w="2498" w:type="dxa"/>
            <w:gridSpan w:val="3"/>
            <w:shd w:val="clear" w:color="auto" w:fill="F2F2F2" w:themeFill="background1" w:themeFillShade="F2"/>
          </w:tcPr>
          <w:p w14:paraId="290C7C72" w14:textId="33F19757" w:rsidR="001D600E" w:rsidRDefault="00905566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="00F674B9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F0ED8EF" w14:textId="16EAEBC8" w:rsidR="001D600E" w:rsidRPr="00C67196" w:rsidRDefault="001D600E" w:rsidP="001D6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shd w:val="clear" w:color="auto" w:fill="F2F2F2" w:themeFill="background1" w:themeFillShade="F2"/>
          </w:tcPr>
          <w:p w14:paraId="57A53984" w14:textId="39AA0A3E" w:rsidR="001D600E" w:rsidRDefault="00905566" w:rsidP="001D600E">
            <w:pPr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  <w:r w:rsidR="001D600E" w:rsidRPr="00C6719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  <w:p w14:paraId="789C5DFB" w14:textId="77777777" w:rsidR="001D600E" w:rsidRPr="00C67196" w:rsidRDefault="001D600E" w:rsidP="001D600E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i/>
                <w:sz w:val="20"/>
                <w:szCs w:val="20"/>
              </w:rPr>
              <w:t>(1 – 3 year term)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1CE6F01" w14:textId="4D64073C" w:rsidR="001D600E" w:rsidRPr="00C67196" w:rsidRDefault="001D600E" w:rsidP="001D6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566" w:rsidRPr="00C67196" w14:paraId="41B1A821" w14:textId="77777777" w:rsidTr="00905566">
        <w:trPr>
          <w:trHeight w:val="393"/>
        </w:trPr>
        <w:tc>
          <w:tcPr>
            <w:tcW w:w="9305" w:type="dxa"/>
            <w:gridSpan w:val="8"/>
            <w:shd w:val="clear" w:color="auto" w:fill="F2F2F2" w:themeFill="background1" w:themeFillShade="F2"/>
          </w:tcPr>
          <w:p w14:paraId="4149A7A8" w14:textId="2E7280FA" w:rsidR="00905566" w:rsidRPr="00905566" w:rsidRDefault="00905566" w:rsidP="0090556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566">
              <w:rPr>
                <w:rFonts w:ascii="Arial" w:hAnsi="Arial" w:cs="Arial"/>
                <w:i/>
                <w:iCs/>
                <w:sz w:val="20"/>
                <w:szCs w:val="20"/>
              </w:rPr>
              <w:t>For a new Honorary appointment, the term is one year. Reappointments may be up to three years.</w:t>
            </w:r>
          </w:p>
        </w:tc>
      </w:tr>
      <w:tr w:rsidR="001D600E" w:rsidRPr="00C67196" w14:paraId="1EA06EA3" w14:textId="77777777" w:rsidTr="001D600E">
        <w:tc>
          <w:tcPr>
            <w:tcW w:w="9305" w:type="dxa"/>
            <w:gridSpan w:val="8"/>
            <w:shd w:val="clear" w:color="auto" w:fill="002060"/>
          </w:tcPr>
          <w:p w14:paraId="1EFE58C6" w14:textId="7BF830BA" w:rsidR="001D600E" w:rsidRDefault="001D600E" w:rsidP="00BA6E72">
            <w:pPr>
              <w:pStyle w:val="Heading2"/>
              <w:outlineLvl w:val="1"/>
              <w:rPr>
                <w:sz w:val="20"/>
              </w:rPr>
            </w:pPr>
            <w:r w:rsidRPr="003E4666">
              <w:t>Approval</w:t>
            </w:r>
            <w:r w:rsidR="00E27B6E">
              <w:t>s</w:t>
            </w:r>
          </w:p>
        </w:tc>
      </w:tr>
      <w:tr w:rsidR="001D600E" w:rsidRPr="00C67196" w14:paraId="44A8C149" w14:textId="77777777" w:rsidTr="00905566">
        <w:trPr>
          <w:trHeight w:val="704"/>
        </w:trPr>
        <w:tc>
          <w:tcPr>
            <w:tcW w:w="2144" w:type="dxa"/>
            <w:gridSpan w:val="2"/>
            <w:shd w:val="clear" w:color="auto" w:fill="F2F2F2" w:themeFill="background1" w:themeFillShade="F2"/>
            <w:vAlign w:val="center"/>
          </w:tcPr>
          <w:p w14:paraId="0BC11A5E" w14:textId="77777777" w:rsidR="001D600E" w:rsidRDefault="001D600E" w:rsidP="001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  <w:p w14:paraId="0A1D2FA4" w14:textId="5D1F3DE6" w:rsidR="001D600E" w:rsidRDefault="00E93DBD" w:rsidP="001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="001D600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14:paraId="1CB94F7E" w14:textId="77777777" w:rsidR="001D600E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0C2B4EFF" w14:textId="77777777" w:rsidR="001D600E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  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4824548" w14:textId="18B8BCEB" w:rsidR="001D600E" w:rsidRDefault="001D600E" w:rsidP="001D60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0E" w:rsidRPr="00C67196" w14:paraId="3FCEAB47" w14:textId="77777777" w:rsidTr="00905566">
        <w:trPr>
          <w:trHeight w:val="686"/>
        </w:trPr>
        <w:tc>
          <w:tcPr>
            <w:tcW w:w="2144" w:type="dxa"/>
            <w:gridSpan w:val="2"/>
            <w:shd w:val="clear" w:color="auto" w:fill="F2F2F2" w:themeFill="background1" w:themeFillShade="F2"/>
            <w:vAlign w:val="center"/>
          </w:tcPr>
          <w:p w14:paraId="190BD72D" w14:textId="77777777" w:rsidR="001D600E" w:rsidRDefault="001D600E" w:rsidP="001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of School</w:t>
            </w:r>
          </w:p>
          <w:p w14:paraId="764AA206" w14:textId="322A2322" w:rsidR="001D600E" w:rsidRDefault="00E93DBD" w:rsidP="001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="001D600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14:paraId="2836C7BA" w14:textId="77777777" w:rsidR="001D600E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5898F4AC" w14:textId="77777777" w:rsidR="001D600E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EEF5CF9" w14:textId="02344AA2" w:rsidR="001D600E" w:rsidRDefault="001D600E" w:rsidP="001D60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0E" w:rsidRPr="00C67196" w14:paraId="545043F8" w14:textId="77777777" w:rsidTr="00905566">
        <w:trPr>
          <w:trHeight w:val="710"/>
        </w:trPr>
        <w:tc>
          <w:tcPr>
            <w:tcW w:w="2144" w:type="dxa"/>
            <w:gridSpan w:val="2"/>
            <w:shd w:val="clear" w:color="auto" w:fill="F2F2F2" w:themeFill="background1" w:themeFillShade="F2"/>
            <w:vAlign w:val="center"/>
          </w:tcPr>
          <w:p w14:paraId="768D8F24" w14:textId="77777777" w:rsidR="001D600E" w:rsidRDefault="001D600E" w:rsidP="001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Pro-Vice-Chancellor</w:t>
            </w:r>
          </w:p>
          <w:p w14:paraId="2FB95BCE" w14:textId="7541E660" w:rsidR="001D600E" w:rsidRDefault="00E93DBD" w:rsidP="001D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="001D600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14:paraId="7503ADE6" w14:textId="77777777" w:rsidR="001D600E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29333602" w14:textId="77777777" w:rsidR="001D600E" w:rsidRDefault="001D600E" w:rsidP="001D60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CABC278" w14:textId="2B1FD25D" w:rsidR="001D600E" w:rsidRDefault="001D600E" w:rsidP="001D60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4394C1" w14:textId="77777777" w:rsidR="00194AA1" w:rsidRDefault="00194AA1" w:rsidP="000F48D5">
      <w:pPr>
        <w:tabs>
          <w:tab w:val="left" w:pos="1215"/>
        </w:tabs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F48D5" w:rsidRPr="00C67196" w14:paraId="5D1A19DC" w14:textId="77777777" w:rsidTr="00F448A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6DAE91BE" w14:textId="359DCBFE" w:rsidR="000F48D5" w:rsidRDefault="00641800" w:rsidP="00BA6E72">
            <w:pPr>
              <w:pStyle w:val="Heading2"/>
              <w:outlineLvl w:val="1"/>
              <w:rPr>
                <w:sz w:val="20"/>
              </w:rPr>
            </w:pPr>
            <w:r w:rsidRPr="00641800">
              <w:t>Notes</w:t>
            </w:r>
            <w:r w:rsidR="00BA6E72">
              <w:t xml:space="preserve"> </w:t>
            </w:r>
          </w:p>
        </w:tc>
      </w:tr>
      <w:tr w:rsidR="000F48D5" w:rsidRPr="00C67196" w14:paraId="0AF0422A" w14:textId="77777777" w:rsidTr="00F448AF">
        <w:tc>
          <w:tcPr>
            <w:tcW w:w="9351" w:type="dxa"/>
            <w:gridSpan w:val="2"/>
            <w:tcBorders>
              <w:bottom w:val="nil"/>
            </w:tcBorders>
            <w:shd w:val="clear" w:color="auto" w:fill="auto"/>
          </w:tcPr>
          <w:p w14:paraId="58DD713B" w14:textId="1A42E19E" w:rsidR="00011860" w:rsidRPr="00BA6E72" w:rsidRDefault="00011860" w:rsidP="00194AA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 xml:space="preserve">Consult the </w:t>
            </w:r>
            <w:hyperlink r:id="rId13" w:history="1">
              <w:r w:rsidR="00F448AF">
                <w:rPr>
                  <w:rStyle w:val="Hyperlink"/>
                  <w:rFonts w:ascii="Arial" w:hAnsi="Arial" w:cs="Arial"/>
                  <w:sz w:val="20"/>
                  <w:szCs w:val="20"/>
                </w:rPr>
                <w:t>Guidelines for Honorary Titles</w:t>
              </w:r>
            </w:hyperlink>
            <w:r w:rsidRPr="00BA6E72">
              <w:rPr>
                <w:rFonts w:ascii="Arial" w:hAnsi="Arial" w:cs="Arial"/>
                <w:sz w:val="20"/>
                <w:szCs w:val="20"/>
              </w:rPr>
              <w:t xml:space="preserve"> before preparing this form. </w:t>
            </w:r>
          </w:p>
          <w:p w14:paraId="4D5F063B" w14:textId="12D61B8E" w:rsidR="000F48D5" w:rsidRPr="00BA6E72" w:rsidRDefault="000F48D5" w:rsidP="00194AA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>Formal offers awarding Honorary Titles can be made only by the Human Resources Division</w:t>
            </w:r>
            <w:r w:rsidR="00011860" w:rsidRPr="00BA6E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FE903C" w14:textId="570DDE48" w:rsidR="000F48D5" w:rsidRPr="00BA6E72" w:rsidRDefault="000F48D5" w:rsidP="0001186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Send completed documentation to the Human Resources Division</w:t>
            </w:r>
            <w:r w:rsidR="00BA6E72" w:rsidRPr="00BA6E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as follows:</w:t>
            </w:r>
          </w:p>
        </w:tc>
      </w:tr>
      <w:tr w:rsidR="00011860" w:rsidRPr="00C67196" w14:paraId="7FC0F068" w14:textId="77777777" w:rsidTr="00F448AF">
        <w:trPr>
          <w:trHeight w:val="1686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1A3A76" w14:textId="77777777" w:rsidR="00011860" w:rsidRPr="00BA6E72" w:rsidRDefault="00011860" w:rsidP="00BA6E72">
            <w:pPr>
              <w:pStyle w:val="ListParagraph"/>
              <w:ind w:left="357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Honorary Lecturer</w:t>
            </w: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>Honorary Research Fellow</w:t>
            </w: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>Honorary Senior Lecturer</w:t>
            </w: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 xml:space="preserve">Honorary Senior Research Fellow </w:t>
            </w:r>
          </w:p>
          <w:p w14:paraId="53A8DC62" w14:textId="5341A14D" w:rsidR="00011860" w:rsidRPr="00BA6E72" w:rsidRDefault="00011860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Honorary Clinical Lecturer</w:t>
            </w: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>Honorary Clinical Senior Lecturer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398698" w14:textId="1AD78B62" w:rsidR="00652406" w:rsidRDefault="00652406" w:rsidP="00652406">
            <w:pPr>
              <w:pStyle w:val="ListParagraph"/>
              <w:ind w:left="357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ith Dean 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t>VC approval:</w:t>
            </w:r>
          </w:p>
          <w:p w14:paraId="3AEF0C8A" w14:textId="700B59DD" w:rsidR="00652406" w:rsidRPr="00652406" w:rsidRDefault="00BA6E72" w:rsidP="00652406">
            <w:pPr>
              <w:pStyle w:val="ListParagraph"/>
              <w:ind w:left="357"/>
              <w:contextualSpacing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11860" w:rsidRPr="00BA6E72">
              <w:rPr>
                <w:rFonts w:ascii="Arial" w:hAnsi="Arial" w:cs="Arial"/>
                <w:sz w:val="20"/>
                <w:szCs w:val="20"/>
              </w:rPr>
              <w:t xml:space="preserve">end the documentation to </w:t>
            </w:r>
            <w:hyperlink r:id="rId14" w:history="1">
              <w:r w:rsidR="00011860" w:rsidRPr="00BA6E72">
                <w:rPr>
                  <w:rStyle w:val="Hyperlink"/>
                  <w:rFonts w:ascii="Arial" w:hAnsi="Arial" w:cs="Arial"/>
                  <w:sz w:val="20"/>
                  <w:szCs w:val="20"/>
                </w:rPr>
                <w:t>hr.services@otago.ac.nz</w:t>
              </w:r>
            </w:hyperlink>
          </w:p>
        </w:tc>
      </w:tr>
      <w:tr w:rsidR="00011860" w:rsidRPr="00C67196" w14:paraId="073B6748" w14:textId="77777777" w:rsidTr="00F448AF">
        <w:trPr>
          <w:trHeight w:val="1426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D2D1DD" w14:textId="77777777" w:rsidR="00FB7EAE" w:rsidRDefault="00FB7EAE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8BD3AFA" w14:textId="20CCD34C" w:rsidR="00011860" w:rsidRPr="00BA6E72" w:rsidRDefault="00011860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>Honorary Fellow</w:t>
            </w:r>
          </w:p>
          <w:p w14:paraId="52D9D50A" w14:textId="77777777" w:rsidR="00FB7EAE" w:rsidRDefault="00FB7EAE" w:rsidP="00FB7EAE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 xml:space="preserve">Honorary Associate Professor </w:t>
            </w:r>
          </w:p>
          <w:p w14:paraId="09CEB9BA" w14:textId="77777777" w:rsidR="00FB7EAE" w:rsidRPr="00BA6E72" w:rsidRDefault="00FB7EAE" w:rsidP="00FB7EAE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Honorary Clinical Associate Professor</w:t>
            </w:r>
          </w:p>
          <w:p w14:paraId="5AB7C6EC" w14:textId="77777777" w:rsidR="00FB7EAE" w:rsidRPr="00BA6E72" w:rsidRDefault="00FB7EAE" w:rsidP="00FB7EAE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 xml:space="preserve">Honorary </w:t>
            </w: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Research </w:t>
            </w:r>
            <w:r w:rsidRPr="00BA6E72">
              <w:rPr>
                <w:rFonts w:ascii="Arial" w:hAnsi="Arial" w:cs="Arial"/>
                <w:sz w:val="20"/>
                <w:szCs w:val="20"/>
              </w:rPr>
              <w:t>Associate Professor</w:t>
            </w:r>
          </w:p>
          <w:p w14:paraId="6E8C77F0" w14:textId="575727F8" w:rsidR="00011860" w:rsidRDefault="00011860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 xml:space="preserve">Honorary Professor </w:t>
            </w:r>
          </w:p>
          <w:p w14:paraId="45A545F0" w14:textId="5222EC37" w:rsidR="00FB7EAE" w:rsidRPr="00BA6E72" w:rsidRDefault="00FB7EAE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Honorary Clinical Professor</w:t>
            </w:r>
          </w:p>
          <w:p w14:paraId="1DE23158" w14:textId="77777777" w:rsidR="00011860" w:rsidRPr="00BA6E72" w:rsidRDefault="00011860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 xml:space="preserve">Honorary </w:t>
            </w:r>
            <w:r w:rsidRPr="00E27B6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Research </w:t>
            </w:r>
            <w:r w:rsidRPr="00BA6E72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  <w:p w14:paraId="7F9505A7" w14:textId="1B7C5E9C" w:rsidR="00011860" w:rsidRPr="00BA6E72" w:rsidRDefault="00011860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>Honorary Enterprise Fellow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ED094" w14:textId="77777777" w:rsidR="00652406" w:rsidRDefault="00652406" w:rsidP="00BA6E72">
            <w:pPr>
              <w:pStyle w:val="ListParagraph"/>
              <w:ind w:left="357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t>or DVCA, SAC or VC approval:</w:t>
            </w:r>
          </w:p>
          <w:p w14:paraId="1306CEE2" w14:textId="5A0AEBF7" w:rsidR="00011860" w:rsidRPr="00BA6E72" w:rsidRDefault="00011860" w:rsidP="00BA6E72">
            <w:pPr>
              <w:pStyle w:val="ListParagraph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6E72">
              <w:rPr>
                <w:rFonts w:ascii="Arial" w:hAnsi="Arial" w:cs="Arial"/>
                <w:sz w:val="20"/>
                <w:szCs w:val="20"/>
              </w:rPr>
              <w:t xml:space="preserve">send the documentation to </w:t>
            </w:r>
            <w:hyperlink r:id="rId15" w:history="1">
              <w:r w:rsidRPr="00BA6E72">
                <w:rPr>
                  <w:rStyle w:val="Hyperlink"/>
                  <w:rFonts w:ascii="Arial" w:hAnsi="Arial" w:cs="Arial"/>
                  <w:sz w:val="20"/>
                  <w:szCs w:val="20"/>
                </w:rPr>
                <w:t>rem.admin@otago.ac.nz</w:t>
              </w:r>
            </w:hyperlink>
          </w:p>
        </w:tc>
      </w:tr>
      <w:tr w:rsidR="00011860" w:rsidRPr="00C67196" w14:paraId="1540ED31" w14:textId="77777777" w:rsidTr="00F448AF">
        <w:trPr>
          <w:trHeight w:val="676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auto"/>
          </w:tcPr>
          <w:p w14:paraId="5B2E2B53" w14:textId="7E2CD372" w:rsidR="00905566" w:rsidRPr="00905566" w:rsidRDefault="00011860" w:rsidP="00905566">
            <w:pPr>
              <w:pStyle w:val="ListParagraph"/>
              <w:spacing w:before="120" w:after="12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6E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Human Resources Division will refer recommendations to the Deputy Vice-Chancellor, Staffing Advisory Committee or Vice-Chancellor, as appropriate</w:t>
            </w:r>
          </w:p>
        </w:tc>
      </w:tr>
    </w:tbl>
    <w:p w14:paraId="3E26FC1B" w14:textId="77777777" w:rsidR="000F5549" w:rsidRPr="00C3225C" w:rsidRDefault="000F5549" w:rsidP="00C3225C"/>
    <w:sectPr w:rsidR="000F5549" w:rsidRPr="00C3225C" w:rsidSect="00905566">
      <w:headerReference w:type="default" r:id="rId16"/>
      <w:footerReference w:type="even" r:id="rId1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088E" w14:textId="77777777" w:rsidR="00F4041B" w:rsidRDefault="00F4041B" w:rsidP="00102048">
      <w:pPr>
        <w:spacing w:after="0" w:line="240" w:lineRule="auto"/>
      </w:pPr>
      <w:r>
        <w:separator/>
      </w:r>
    </w:p>
  </w:endnote>
  <w:endnote w:type="continuationSeparator" w:id="0">
    <w:p w14:paraId="5E56CBAE" w14:textId="77777777" w:rsidR="00F4041B" w:rsidRDefault="00F4041B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5752" w14:textId="2AC54283" w:rsidR="0032094F" w:rsidRPr="0032094F" w:rsidRDefault="0032094F">
    <w:pPr>
      <w:pStyle w:val="Footer"/>
      <w:rPr>
        <w:sz w:val="16"/>
        <w:szCs w:val="16"/>
      </w:rPr>
    </w:pPr>
    <w:r w:rsidRPr="0032094F">
      <w:rPr>
        <w:sz w:val="16"/>
        <w:szCs w:val="16"/>
      </w:rPr>
      <w:t>https://www.otago.ac.nz/administration/policies/otago074605.docx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32B7" w14:textId="77777777" w:rsidR="00F4041B" w:rsidRDefault="00F4041B" w:rsidP="00102048">
      <w:pPr>
        <w:spacing w:after="0" w:line="240" w:lineRule="auto"/>
      </w:pPr>
      <w:r>
        <w:separator/>
      </w:r>
    </w:p>
  </w:footnote>
  <w:footnote w:type="continuationSeparator" w:id="0">
    <w:p w14:paraId="35BEC438" w14:textId="77777777" w:rsidR="00F4041B" w:rsidRDefault="00F4041B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DA2E" w14:textId="77777777" w:rsidR="00525159" w:rsidRDefault="00525159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7B4F9" wp14:editId="6CD6BA5A">
              <wp:simplePos x="0" y="0"/>
              <wp:positionH relativeFrom="column">
                <wp:posOffset>4486276</wp:posOffset>
              </wp:positionH>
              <wp:positionV relativeFrom="paragraph">
                <wp:posOffset>-11430</wp:posOffset>
              </wp:positionV>
              <wp:extent cx="1314450" cy="1019175"/>
              <wp:effectExtent l="0" t="0" r="19050" b="285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EE412" w14:textId="77777777" w:rsidR="00525159" w:rsidRPr="00A16B08" w:rsidRDefault="00525159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7B4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25pt;margin-top:-.9pt;width:103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" strokecolor="#002060" strokeweight="2pt">
              <v:textbox>
                <w:txbxContent>
                  <w:p w14:paraId="6FBEE412" w14:textId="77777777" w:rsidR="00525159" w:rsidRPr="00A16B08" w:rsidRDefault="00525159" w:rsidP="00102048">
                    <w:pP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  <w:t xml:space="preserve">HR </w:t>
                    </w:r>
                    <w:r w:rsidRPr="00A16B08"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Pr="00A16B08">
      <w:rPr>
        <w:noProof/>
        <w:sz w:val="32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7FF51" wp14:editId="21CA7A34">
              <wp:simplePos x="0" y="0"/>
              <wp:positionH relativeFrom="column">
                <wp:posOffset>85725</wp:posOffset>
              </wp:positionH>
              <wp:positionV relativeFrom="paragraph">
                <wp:posOffset>36195</wp:posOffset>
              </wp:positionV>
              <wp:extent cx="655320" cy="914400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45600" w14:textId="77777777" w:rsidR="00525159" w:rsidRDefault="00525159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5446F0A0" wp14:editId="408A016B">
                                <wp:extent cx="539958" cy="87700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7FF51" id="_x0000_s1027" type="#_x0000_t202" style="position:absolute;margin-left:6.75pt;margin-top:2.85pt;width:51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">
              <v:textbox inset="1mm,1mm,1mm,1mm">
                <w:txbxContent>
                  <w:p w14:paraId="08F45600" w14:textId="77777777" w:rsidR="00525159" w:rsidRDefault="00525159" w:rsidP="00102048">
                    <w:pPr>
                      <w:jc w:val="center"/>
                    </w:pPr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5446F0A0" wp14:editId="408A016B">
                          <wp:extent cx="539958" cy="87700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-NZ Coated-s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40" t="5490" r="-1" b="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43714" cy="8831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242"/>
      <w:gridCol w:w="6096"/>
    </w:tblGrid>
    <w:tr w:rsidR="00525159" w:rsidRPr="00A16B08" w14:paraId="5C2C3B7A" w14:textId="77777777" w:rsidTr="00A877D9">
      <w:trPr>
        <w:trHeight w:val="1141"/>
      </w:trPr>
      <w:tc>
        <w:tcPr>
          <w:tcW w:w="1242" w:type="dxa"/>
          <w:shd w:val="clear" w:color="auto" w:fill="002060"/>
        </w:tcPr>
        <w:p w14:paraId="667FC324" w14:textId="77777777" w:rsidR="00525159" w:rsidRPr="000F48D5" w:rsidRDefault="00525159" w:rsidP="00B3772A">
          <w:pPr>
            <w:spacing w:before="120" w:after="120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6096" w:type="dxa"/>
          <w:shd w:val="clear" w:color="auto" w:fill="002060"/>
          <w:vAlign w:val="center"/>
        </w:tcPr>
        <w:p w14:paraId="4E6E3144" w14:textId="77777777" w:rsidR="00525159" w:rsidRPr="003E4666" w:rsidRDefault="00525159" w:rsidP="00A877D9">
          <w:pPr>
            <w:rPr>
              <w:rFonts w:ascii="Arial" w:hAnsi="Arial" w:cs="Arial"/>
              <w:b/>
              <w:sz w:val="24"/>
              <w:szCs w:val="28"/>
            </w:rPr>
          </w:pPr>
          <w:r w:rsidRPr="003E4666">
            <w:rPr>
              <w:rFonts w:ascii="Arial" w:hAnsi="Arial" w:cs="Arial"/>
              <w:b/>
              <w:sz w:val="24"/>
              <w:szCs w:val="28"/>
            </w:rPr>
            <w:t>Human Resources Division</w:t>
          </w:r>
        </w:p>
        <w:p w14:paraId="7464DAD6" w14:textId="77777777" w:rsidR="00525159" w:rsidRPr="000F48D5" w:rsidRDefault="00525159" w:rsidP="00A877D9">
          <w:pPr>
            <w:rPr>
              <w:rFonts w:cs="Arial"/>
              <w:b/>
              <w:sz w:val="28"/>
              <w:szCs w:val="28"/>
            </w:rPr>
          </w:pPr>
          <w:r w:rsidRPr="003E4666">
            <w:rPr>
              <w:rFonts w:ascii="Arial" w:hAnsi="Arial" w:cs="Arial"/>
              <w:b/>
              <w:sz w:val="24"/>
              <w:szCs w:val="28"/>
            </w:rPr>
            <w:t>Recommendation to Award an Honorary Title</w:t>
          </w:r>
        </w:p>
      </w:tc>
    </w:tr>
  </w:tbl>
  <w:p w14:paraId="27F29B5A" w14:textId="77777777" w:rsidR="00525159" w:rsidRDefault="0052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C57"/>
    <w:multiLevelType w:val="hybridMultilevel"/>
    <w:tmpl w:val="CE623D30"/>
    <w:lvl w:ilvl="0" w:tplc="32960F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74B36"/>
    <w:multiLevelType w:val="hybridMultilevel"/>
    <w:tmpl w:val="7BAE5D70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30812"/>
    <w:multiLevelType w:val="hybridMultilevel"/>
    <w:tmpl w:val="36AE42BE"/>
    <w:lvl w:ilvl="0" w:tplc="EEA85D8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754"/>
    <w:multiLevelType w:val="hybridMultilevel"/>
    <w:tmpl w:val="2AC05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52E9"/>
    <w:multiLevelType w:val="hybridMultilevel"/>
    <w:tmpl w:val="09D21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752"/>
    <w:multiLevelType w:val="hybridMultilevel"/>
    <w:tmpl w:val="F182A6A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0123C"/>
    <w:multiLevelType w:val="hybridMultilevel"/>
    <w:tmpl w:val="87EC1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48484">
    <w:abstractNumId w:val="0"/>
  </w:num>
  <w:num w:numId="2" w16cid:durableId="168063121">
    <w:abstractNumId w:val="1"/>
  </w:num>
  <w:num w:numId="3" w16cid:durableId="247883669">
    <w:abstractNumId w:val="5"/>
  </w:num>
  <w:num w:numId="4" w16cid:durableId="1035272636">
    <w:abstractNumId w:val="3"/>
  </w:num>
  <w:num w:numId="5" w16cid:durableId="1475678602">
    <w:abstractNumId w:val="2"/>
  </w:num>
  <w:num w:numId="6" w16cid:durableId="1869365636">
    <w:abstractNumId w:val="6"/>
  </w:num>
  <w:num w:numId="7" w16cid:durableId="715356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6B"/>
    <w:rsid w:val="00011860"/>
    <w:rsid w:val="000F48D5"/>
    <w:rsid w:val="000F5549"/>
    <w:rsid w:val="00102048"/>
    <w:rsid w:val="00131466"/>
    <w:rsid w:val="00133F13"/>
    <w:rsid w:val="00194AA1"/>
    <w:rsid w:val="001D600E"/>
    <w:rsid w:val="00204CFE"/>
    <w:rsid w:val="002D3E6C"/>
    <w:rsid w:val="0032094F"/>
    <w:rsid w:val="0039280D"/>
    <w:rsid w:val="003E4666"/>
    <w:rsid w:val="00454A6B"/>
    <w:rsid w:val="00525159"/>
    <w:rsid w:val="00613C80"/>
    <w:rsid w:val="00635142"/>
    <w:rsid w:val="00641800"/>
    <w:rsid w:val="00652406"/>
    <w:rsid w:val="006C1A6C"/>
    <w:rsid w:val="00782A0F"/>
    <w:rsid w:val="007F76E1"/>
    <w:rsid w:val="008265F5"/>
    <w:rsid w:val="008F4D2A"/>
    <w:rsid w:val="00905566"/>
    <w:rsid w:val="00910DB3"/>
    <w:rsid w:val="00911D3E"/>
    <w:rsid w:val="009206B0"/>
    <w:rsid w:val="00A877D9"/>
    <w:rsid w:val="00AA363E"/>
    <w:rsid w:val="00B05533"/>
    <w:rsid w:val="00B3772A"/>
    <w:rsid w:val="00B56327"/>
    <w:rsid w:val="00BA6E72"/>
    <w:rsid w:val="00C3225C"/>
    <w:rsid w:val="00D31CD5"/>
    <w:rsid w:val="00E27B6E"/>
    <w:rsid w:val="00E93DBD"/>
    <w:rsid w:val="00F4041B"/>
    <w:rsid w:val="00F40700"/>
    <w:rsid w:val="00F448AF"/>
    <w:rsid w:val="00F456D7"/>
    <w:rsid w:val="00F60FEF"/>
    <w:rsid w:val="00F674B9"/>
    <w:rsid w:val="00FA7DE6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F487"/>
  <w15:docId w15:val="{0D9D1EAF-7D10-42C7-A54F-FD134EFD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48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A6E72"/>
    <w:pPr>
      <w:numPr>
        <w:numId w:val="5"/>
      </w:numPr>
      <w:spacing w:before="120" w:after="120" w:line="240" w:lineRule="auto"/>
      <w:outlineLvl w:val="1"/>
    </w:pPr>
    <w:rPr>
      <w:rFonts w:ascii="Arial" w:hAnsi="Arial" w:cs="Arial"/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4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2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8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86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A6E72"/>
    <w:rPr>
      <w:rFonts w:ascii="Arial" w:hAnsi="Arial" w:cs="Arial"/>
      <w:b/>
      <w:color w:val="FFFFFF" w:themeColor="background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tago.ac.nz/administration/policies/otago003222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tago.ac.nz/administration/policies/otago003222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m.admin@otago.ac.n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.services@otago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MFWZ2H5SW7EN-737426-61424</_dlc_DocId>
    <_dlc_DocIdUrl xmlns="092f4e22-41ae-456a-936b-52ee4c69023b">
      <Url>https://otagouni.sharepoint.com/sites/CRMProd/_layouts/15/DocIdRedir.aspx?ID=MFWZ2H5SW7EN-737426-61424</Url>
      <Description>MFWZ2H5SW7EN-737426-61424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93FC-8004-49C0-949B-87FAFBBC8E2A}">
  <ds:schemaRefs>
    <ds:schemaRef ds:uri="http://schemas.microsoft.com/office/2006/metadata/properties"/>
    <ds:schemaRef ds:uri="http://schemas.microsoft.com/office/infopath/2007/PartnerControls"/>
    <ds:schemaRef ds:uri="97c904e5-35d9-479e-9af8-de1897ccb55b"/>
    <ds:schemaRef ds:uri="092f4e22-41ae-456a-936b-52ee4c69023b"/>
  </ds:schemaRefs>
</ds:datastoreItem>
</file>

<file path=customXml/itemProps2.xml><?xml version="1.0" encoding="utf-8"?>
<ds:datastoreItem xmlns:ds="http://schemas.openxmlformats.org/officeDocument/2006/customXml" ds:itemID="{9A3212E7-75DB-4D80-ACEA-94B271C3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9BDAC-A9C2-448B-8386-CF59338A8A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4666A7-734F-4B62-9704-EAA193202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f4e22-41ae-456a-936b-52ee4c69023b"/>
    <ds:schemaRef ds:uri="97c904e5-35d9-479e-9af8-de1897ccb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35F98D-D4B1-4BAD-9920-5A492311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Evans</dc:creator>
  <cp:lastModifiedBy>Ana Hoseit</cp:lastModifiedBy>
  <cp:revision>2</cp:revision>
  <cp:lastPrinted>2014-05-06T21:34:00Z</cp:lastPrinted>
  <dcterms:created xsi:type="dcterms:W3CDTF">2022-07-21T21:57:00Z</dcterms:created>
  <dcterms:modified xsi:type="dcterms:W3CDTF">2022-07-21T21:57:00Z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87d2e95d-40be-409f-89fe-1f8f3e64c82e</vt:lpwstr>
  </property>
</Properties>
</file>