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5DABC" w14:textId="00024490" w:rsidR="002F12EB" w:rsidRDefault="00495E49" w:rsidP="002F12EB">
      <w:pPr>
        <w:ind w:left="-567"/>
        <w:rPr>
          <w:rFonts w:ascii="Arial" w:hAnsi="Arial" w:cs="Arial"/>
          <w:b/>
          <w:sz w:val="24"/>
          <w:szCs w:val="24"/>
        </w:rPr>
      </w:pPr>
      <w:r w:rsidRPr="00E44F63">
        <w:rPr>
          <w:rFonts w:ascii="Arial" w:hAnsi="Arial" w:cs="Arial"/>
          <w:b/>
          <w:sz w:val="24"/>
          <w:szCs w:val="24"/>
        </w:rPr>
        <w:t>WORK</w:t>
      </w:r>
      <w:r>
        <w:rPr>
          <w:rFonts w:ascii="Arial" w:hAnsi="Arial" w:cs="Arial"/>
          <w:b/>
          <w:sz w:val="24"/>
          <w:szCs w:val="24"/>
        </w:rPr>
        <w:t>ING AT HOME - WORK</w:t>
      </w:r>
      <w:r w:rsidRPr="00E44F63">
        <w:rPr>
          <w:rFonts w:ascii="Arial" w:hAnsi="Arial" w:cs="Arial"/>
          <w:b/>
          <w:sz w:val="24"/>
          <w:szCs w:val="24"/>
        </w:rPr>
        <w:t xml:space="preserve">STATION </w:t>
      </w:r>
      <w:r w:rsidR="00B511E3">
        <w:rPr>
          <w:rFonts w:ascii="Arial" w:hAnsi="Arial" w:cs="Arial"/>
          <w:b/>
          <w:sz w:val="24"/>
          <w:szCs w:val="24"/>
        </w:rPr>
        <w:t>CHECKLIST</w:t>
      </w:r>
    </w:p>
    <w:p w14:paraId="022FC341" w14:textId="77777777" w:rsidR="00E4182F" w:rsidRDefault="00877598" w:rsidP="002F12EB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and Scan</w:t>
      </w:r>
      <w:r w:rsidR="00184B16">
        <w:rPr>
          <w:rFonts w:ascii="Arial" w:hAnsi="Arial" w:cs="Arial"/>
          <w:b/>
          <w:sz w:val="24"/>
          <w:szCs w:val="24"/>
        </w:rPr>
        <w:t xml:space="preserve"> </w:t>
      </w:r>
    </w:p>
    <w:p w14:paraId="3183F880" w14:textId="4CFC32A5" w:rsidR="002F12EB" w:rsidRDefault="00184B16" w:rsidP="002F12EB">
      <w:pPr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member keeps a copy and send to manager to hold on the departments </w:t>
      </w:r>
      <w:proofErr w:type="gramStart"/>
      <w:r>
        <w:rPr>
          <w:rFonts w:ascii="Arial" w:hAnsi="Arial" w:cs="Arial"/>
          <w:b/>
          <w:sz w:val="24"/>
          <w:szCs w:val="24"/>
        </w:rPr>
        <w:t>records</w:t>
      </w:r>
      <w:proofErr w:type="gramEnd"/>
    </w:p>
    <w:p w14:paraId="6717915C" w14:textId="3FC2E199" w:rsidR="002F12EB" w:rsidRDefault="002F12EB" w:rsidP="002F12EB">
      <w:pPr>
        <w:ind w:left="-567"/>
        <w:rPr>
          <w:rFonts w:ascii="Arial" w:hAnsi="Arial" w:cs="Arial"/>
          <w:b/>
          <w:sz w:val="18"/>
          <w:szCs w:val="18"/>
        </w:rPr>
      </w:pPr>
      <w:proofErr w:type="spellStart"/>
      <w:r w:rsidRPr="00E4182F">
        <w:rPr>
          <w:rFonts w:ascii="Arial" w:hAnsi="Arial" w:cs="Arial"/>
          <w:b/>
          <w:sz w:val="18"/>
          <w:szCs w:val="18"/>
        </w:rPr>
        <w:t>Worksafe</w:t>
      </w:r>
      <w:proofErr w:type="spellEnd"/>
      <w:r w:rsidRPr="00E4182F">
        <w:rPr>
          <w:rFonts w:ascii="Arial" w:hAnsi="Arial" w:cs="Arial"/>
          <w:b/>
          <w:sz w:val="18"/>
          <w:szCs w:val="18"/>
        </w:rPr>
        <w:t xml:space="preserve"> information:  </w:t>
      </w:r>
      <w:hyperlink r:id="rId5" w:history="1">
        <w:r w:rsidR="00E4182F" w:rsidRPr="00E24832">
          <w:rPr>
            <w:rStyle w:val="Hyperlink"/>
            <w:rFonts w:ascii="Arial" w:hAnsi="Arial" w:cs="Arial"/>
            <w:b/>
            <w:sz w:val="18"/>
            <w:szCs w:val="18"/>
          </w:rPr>
          <w:t>https://www.worksafe.govt.nz/dmsdocument/53779-setting-up-a-healthy-workstation-when-working-from-home/latest</w:t>
        </w:r>
      </w:hyperlink>
      <w:r w:rsidR="00E4182F">
        <w:rPr>
          <w:rFonts w:ascii="Arial" w:hAnsi="Arial" w:cs="Arial"/>
          <w:b/>
          <w:sz w:val="18"/>
          <w:szCs w:val="18"/>
        </w:rPr>
        <w:t xml:space="preserve"> </w:t>
      </w:r>
    </w:p>
    <w:p w14:paraId="32557D87" w14:textId="77777777" w:rsidR="00E4182F" w:rsidRPr="00E4182F" w:rsidRDefault="00E4182F" w:rsidP="002F12EB">
      <w:pPr>
        <w:ind w:left="-567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60"/>
        <w:gridCol w:w="3402"/>
      </w:tblGrid>
      <w:tr w:rsidR="00E352DA" w14:paraId="18D62D3F" w14:textId="77777777" w:rsidTr="00EC5506">
        <w:tc>
          <w:tcPr>
            <w:tcW w:w="3403" w:type="dxa"/>
            <w:shd w:val="clear" w:color="auto" w:fill="D9D9D9" w:themeFill="background1" w:themeFillShade="D9"/>
          </w:tcPr>
          <w:p w14:paraId="709B0538" w14:textId="77777777" w:rsidR="00495E49" w:rsidRPr="00750732" w:rsidRDefault="00495E49" w:rsidP="00F15203">
            <w:pPr>
              <w:rPr>
                <w:rFonts w:cstheme="minorHAnsi"/>
                <w:b/>
              </w:rPr>
            </w:pPr>
            <w:r w:rsidRPr="00750732">
              <w:rPr>
                <w:rFonts w:cstheme="minorHAnsi"/>
                <w:b/>
              </w:rPr>
              <w:t xml:space="preserve">Name: </w:t>
            </w:r>
          </w:p>
          <w:p w14:paraId="06241734" w14:textId="77777777" w:rsidR="00495E49" w:rsidRPr="00750732" w:rsidRDefault="00495E49" w:rsidP="00F15203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14:paraId="319AE20F" w14:textId="3DA986AD" w:rsidR="00495E49" w:rsidRPr="00750732" w:rsidRDefault="00495E49" w:rsidP="00F15203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1DDF2DD2" w14:textId="77777777" w:rsidR="00495E49" w:rsidRDefault="00495E49" w:rsidP="00F152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Manager:</w:t>
            </w:r>
          </w:p>
          <w:p w14:paraId="15ED9900" w14:textId="77777777" w:rsidR="00495E49" w:rsidRDefault="00495E49" w:rsidP="00F15203">
            <w:pPr>
              <w:rPr>
                <w:rFonts w:cstheme="minorHAnsi"/>
                <w:b/>
              </w:rPr>
            </w:pPr>
          </w:p>
          <w:p w14:paraId="571341F5" w14:textId="77777777" w:rsidR="00495E49" w:rsidRPr="00750732" w:rsidRDefault="00495E49" w:rsidP="00F15203">
            <w:pPr>
              <w:rPr>
                <w:rFonts w:cstheme="minorHAnsi"/>
                <w:b/>
              </w:rPr>
            </w:pPr>
          </w:p>
        </w:tc>
      </w:tr>
      <w:tr w:rsidR="00E352DA" w14:paraId="1F5DC234" w14:textId="77777777" w:rsidTr="00EC5506">
        <w:tc>
          <w:tcPr>
            <w:tcW w:w="3403" w:type="dxa"/>
          </w:tcPr>
          <w:p w14:paraId="4414189A" w14:textId="77777777" w:rsidR="00184B16" w:rsidRDefault="00184B16" w:rsidP="00F15203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Department:</w:t>
            </w:r>
          </w:p>
          <w:p w14:paraId="221F78ED" w14:textId="77777777" w:rsidR="00E4182F" w:rsidRDefault="00E4182F" w:rsidP="00F15203">
            <w:pPr>
              <w:rPr>
                <w:rFonts w:cstheme="minorHAnsi"/>
              </w:rPr>
            </w:pPr>
          </w:p>
          <w:p w14:paraId="6FCBB457" w14:textId="5200A5DC" w:rsidR="00495E49" w:rsidRDefault="00495E49" w:rsidP="00F152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Role: </w:t>
            </w:r>
          </w:p>
        </w:tc>
        <w:tc>
          <w:tcPr>
            <w:tcW w:w="3260" w:type="dxa"/>
          </w:tcPr>
          <w:p w14:paraId="4D7ABD63" w14:textId="77777777" w:rsidR="00EC5506" w:rsidRDefault="00495E49" w:rsidP="00F152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Hours of Work: </w:t>
            </w:r>
          </w:p>
          <w:p w14:paraId="74D25F45" w14:textId="36F9E5ED" w:rsidR="00495E49" w:rsidRDefault="00EC5506" w:rsidP="00F15203">
            <w:pPr>
              <w:rPr>
                <w:rFonts w:cstheme="minorHAnsi"/>
              </w:rPr>
            </w:pPr>
            <w:r>
              <w:sym w:font="Wingdings" w:char="F0A8"/>
            </w:r>
            <w:r>
              <w:t xml:space="preserve">  </w:t>
            </w:r>
            <w:r w:rsidR="00495E49">
              <w:rPr>
                <w:rFonts w:cstheme="minorHAnsi"/>
              </w:rPr>
              <w:t>full time</w:t>
            </w:r>
          </w:p>
          <w:p w14:paraId="2BF67563" w14:textId="03B41B09" w:rsidR="00EC5506" w:rsidRDefault="00EC5506" w:rsidP="00F15203">
            <w:pPr>
              <w:rPr>
                <w:rFonts w:cstheme="minorHAnsi"/>
              </w:rPr>
            </w:pPr>
            <w:r>
              <w:sym w:font="Wingdings" w:char="F0A8"/>
            </w:r>
            <w:r>
              <w:t xml:space="preserve">  part time </w:t>
            </w:r>
          </w:p>
          <w:p w14:paraId="17164DD2" w14:textId="14BD80CF" w:rsidR="00495E49" w:rsidRDefault="00495E49" w:rsidP="00F152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Time in Current Position: </w:t>
            </w:r>
          </w:p>
          <w:p w14:paraId="450333BB" w14:textId="77777777" w:rsidR="00E4182F" w:rsidRDefault="00E4182F" w:rsidP="00F15203">
            <w:pPr>
              <w:rPr>
                <w:rFonts w:cstheme="minorHAnsi"/>
              </w:rPr>
            </w:pPr>
          </w:p>
          <w:p w14:paraId="5136388F" w14:textId="3A883998" w:rsidR="00EC5506" w:rsidRDefault="00EC5506" w:rsidP="00F1520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9A2A935" w14:textId="78A7056E" w:rsidR="00495E49" w:rsidRDefault="00EC5506" w:rsidP="00F15203">
            <w:pPr>
              <w:rPr>
                <w:rFonts w:cstheme="minorHAnsi"/>
              </w:rPr>
            </w:pPr>
            <w:r w:rsidRPr="00EC5506">
              <w:rPr>
                <w:rFonts w:cstheme="minorHAnsi"/>
              </w:rPr>
              <w:t>Is this supported by the manager?</w:t>
            </w:r>
          </w:p>
          <w:p w14:paraId="004223F5" w14:textId="77777777" w:rsidR="00EC5506" w:rsidRDefault="00EC5506" w:rsidP="00EC5506">
            <w:r>
              <w:sym w:font="Wingdings" w:char="F0A8"/>
            </w:r>
            <w:r>
              <w:t xml:space="preserve"> Yes     </w:t>
            </w:r>
            <w:r>
              <w:sym w:font="Wingdings" w:char="F0A8"/>
            </w:r>
            <w:r>
              <w:t xml:space="preserve"> No</w:t>
            </w:r>
          </w:p>
          <w:p w14:paraId="28249B12" w14:textId="5D52B97C" w:rsidR="00EC5506" w:rsidRDefault="00EC5506" w:rsidP="00F15203">
            <w:pPr>
              <w:rPr>
                <w:rFonts w:cstheme="minorHAnsi"/>
              </w:rPr>
            </w:pPr>
          </w:p>
        </w:tc>
      </w:tr>
      <w:tr w:rsidR="00E352DA" w:rsidRPr="009536BF" w14:paraId="00C0A3C8" w14:textId="77777777" w:rsidTr="00EC5506">
        <w:tc>
          <w:tcPr>
            <w:tcW w:w="3403" w:type="dxa"/>
            <w:shd w:val="clear" w:color="auto" w:fill="D9D9D9" w:themeFill="background1" w:themeFillShade="D9"/>
          </w:tcPr>
          <w:p w14:paraId="6AF0155C" w14:textId="3F9EF6B5" w:rsidR="00495E49" w:rsidRPr="009536BF" w:rsidRDefault="00495E49" w:rsidP="00F15203">
            <w:pPr>
              <w:rPr>
                <w:rFonts w:cstheme="minorHAnsi"/>
                <w:b/>
                <w:bCs/>
              </w:rPr>
            </w:pPr>
            <w:r w:rsidRPr="009536BF">
              <w:rPr>
                <w:rFonts w:cstheme="minorHAnsi"/>
                <w:b/>
                <w:bCs/>
              </w:rPr>
              <w:t xml:space="preserve">Work </w:t>
            </w:r>
            <w:r w:rsidR="00EC5506">
              <w:rPr>
                <w:rFonts w:cstheme="minorHAnsi"/>
                <w:b/>
                <w:bCs/>
              </w:rPr>
              <w:t>Area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7706DC6" w14:textId="77777777" w:rsidR="00495E49" w:rsidRPr="009536BF" w:rsidRDefault="00495E49" w:rsidP="00F15203">
            <w:pPr>
              <w:rPr>
                <w:rFonts w:cstheme="minorHAnsi"/>
                <w:b/>
                <w:bCs/>
              </w:rPr>
            </w:pPr>
            <w:r w:rsidRPr="009536BF">
              <w:rPr>
                <w:rFonts w:cstheme="minorHAnsi"/>
                <w:b/>
                <w:bCs/>
              </w:rPr>
              <w:t>Requirements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300871" w14:textId="77777777" w:rsidR="00495E49" w:rsidRPr="009536BF" w:rsidRDefault="00495E49" w:rsidP="00F15203">
            <w:pPr>
              <w:rPr>
                <w:rFonts w:cstheme="minorHAnsi"/>
                <w:b/>
                <w:bCs/>
              </w:rPr>
            </w:pPr>
            <w:r w:rsidRPr="009536BF">
              <w:rPr>
                <w:rFonts w:cstheme="minorHAnsi"/>
                <w:b/>
                <w:bCs/>
              </w:rPr>
              <w:t>Comments</w:t>
            </w:r>
          </w:p>
        </w:tc>
      </w:tr>
      <w:tr w:rsidR="00E352DA" w14:paraId="09131E9F" w14:textId="77777777" w:rsidTr="00EC5506">
        <w:trPr>
          <w:trHeight w:val="1011"/>
        </w:trPr>
        <w:tc>
          <w:tcPr>
            <w:tcW w:w="3403" w:type="dxa"/>
          </w:tcPr>
          <w:p w14:paraId="326BA895" w14:textId="01DC01C7" w:rsidR="00495E49" w:rsidRDefault="00EC5506" w:rsidP="00F15203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type work you do? e.g., data entry, documents, processing</w:t>
            </w:r>
            <w:r w:rsidR="00E4182F">
              <w:rPr>
                <w:rFonts w:cstheme="minorHAnsi"/>
              </w:rPr>
              <w:t>.</w:t>
            </w:r>
          </w:p>
          <w:p w14:paraId="19B796F3" w14:textId="77777777" w:rsidR="00E4182F" w:rsidRDefault="00E4182F" w:rsidP="00F15203">
            <w:pPr>
              <w:rPr>
                <w:rFonts w:cstheme="minorHAnsi"/>
              </w:rPr>
            </w:pPr>
          </w:p>
          <w:p w14:paraId="6C152291" w14:textId="77777777" w:rsidR="00E4182F" w:rsidRDefault="00E4182F" w:rsidP="00F15203">
            <w:pPr>
              <w:rPr>
                <w:rFonts w:cstheme="minorHAnsi"/>
              </w:rPr>
            </w:pPr>
          </w:p>
          <w:p w14:paraId="7957E321" w14:textId="3326A1AC" w:rsidR="00E4182F" w:rsidRDefault="00E4182F" w:rsidP="00F15203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3BB16106" w14:textId="15C39C3C" w:rsidR="00495E49" w:rsidRDefault="00495E49" w:rsidP="00F15203">
            <w:pPr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  <w:r w:rsidR="00EC5506">
              <w:rPr>
                <w:rFonts w:cstheme="minorHAnsi"/>
              </w:rPr>
              <w:t xml:space="preserve"> part time w</w:t>
            </w:r>
            <w:r>
              <w:rPr>
                <w:rFonts w:cstheme="minorHAnsi"/>
              </w:rPr>
              <w:t xml:space="preserve">ork, </w:t>
            </w:r>
            <w:r w:rsidR="00EC5506">
              <w:rPr>
                <w:rFonts w:cstheme="minorHAnsi"/>
              </w:rPr>
              <w:t>s</w:t>
            </w:r>
            <w:r>
              <w:rPr>
                <w:rFonts w:cstheme="minorHAnsi"/>
              </w:rPr>
              <w:t>tudy, etc.:</w:t>
            </w:r>
          </w:p>
          <w:p w14:paraId="1EE4081C" w14:textId="77777777" w:rsidR="00495E49" w:rsidRDefault="00495E49" w:rsidP="00F1520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D17E759" w14:textId="77FD05BF" w:rsidR="00495E49" w:rsidRDefault="00EC5506" w:rsidP="00F15203">
            <w:pPr>
              <w:rPr>
                <w:rFonts w:cstheme="minorHAnsi"/>
              </w:rPr>
            </w:pPr>
            <w:r>
              <w:rPr>
                <w:rFonts w:cstheme="minorHAnsi"/>
              </w:rPr>
              <w:t>Privacy and Confidentiality is this required?</w:t>
            </w:r>
          </w:p>
        </w:tc>
      </w:tr>
      <w:tr w:rsidR="00E352DA" w14:paraId="0542E499" w14:textId="77777777" w:rsidTr="00EC5506">
        <w:trPr>
          <w:trHeight w:val="1011"/>
        </w:trPr>
        <w:tc>
          <w:tcPr>
            <w:tcW w:w="3403" w:type="dxa"/>
          </w:tcPr>
          <w:p w14:paraId="3DCA9965" w14:textId="17FC10E5" w:rsidR="00EC5506" w:rsidRDefault="00495E49" w:rsidP="00F152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Separate </w:t>
            </w:r>
            <w:r w:rsidR="00EC5506">
              <w:rPr>
                <w:rFonts w:cstheme="minorHAnsi"/>
              </w:rPr>
              <w:t xml:space="preserve">office &amp; desk </w:t>
            </w:r>
            <w:r w:rsidR="00EC5506">
              <w:sym w:font="Wingdings" w:char="F0A8"/>
            </w:r>
          </w:p>
          <w:p w14:paraId="15B8C3AA" w14:textId="77777777" w:rsidR="00495E49" w:rsidRDefault="00EC5506" w:rsidP="00F15203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495E49">
              <w:rPr>
                <w:rFonts w:cstheme="minorHAnsi"/>
              </w:rPr>
              <w:t xml:space="preserve">esignated work area </w:t>
            </w:r>
            <w:r>
              <w:rPr>
                <w:rFonts w:cstheme="minorHAnsi"/>
              </w:rPr>
              <w:t xml:space="preserve">in room </w:t>
            </w:r>
            <w:r>
              <w:sym w:font="Wingdings" w:char="F0A8"/>
            </w:r>
            <w:r w:rsidR="00495E49">
              <w:rPr>
                <w:rFonts w:cstheme="minorHAnsi"/>
              </w:rPr>
              <w:t xml:space="preserve"> </w:t>
            </w:r>
          </w:p>
          <w:p w14:paraId="350FD65D" w14:textId="77777777" w:rsidR="00EC5506" w:rsidRDefault="00EC5506" w:rsidP="00F15203">
            <w:r>
              <w:rPr>
                <w:rFonts w:cstheme="minorHAnsi"/>
              </w:rPr>
              <w:t xml:space="preserve">Dining Table </w:t>
            </w:r>
            <w:r>
              <w:sym w:font="Wingdings" w:char="F0A8"/>
            </w:r>
          </w:p>
          <w:p w14:paraId="3D8A72B5" w14:textId="3E149705" w:rsidR="00EC5506" w:rsidRDefault="00EC5506" w:rsidP="00F15203">
            <w:pPr>
              <w:rPr>
                <w:rFonts w:cstheme="minorHAnsi"/>
              </w:rPr>
            </w:pPr>
            <w:r>
              <w:t xml:space="preserve">Bedroom </w:t>
            </w:r>
            <w:r>
              <w:sym w:font="Wingdings" w:char="F0A8"/>
            </w:r>
          </w:p>
        </w:tc>
        <w:tc>
          <w:tcPr>
            <w:tcW w:w="3260" w:type="dxa"/>
          </w:tcPr>
          <w:p w14:paraId="0070F5ED" w14:textId="77777777" w:rsidR="00495E49" w:rsidRDefault="00495E49" w:rsidP="00F15203">
            <w:pPr>
              <w:rPr>
                <w:rFonts w:cstheme="minorHAnsi"/>
              </w:rPr>
            </w:pPr>
            <w:r>
              <w:rPr>
                <w:rFonts w:cstheme="minorHAnsi"/>
              </w:rPr>
              <w:t>Separate area if possible, or designated area</w:t>
            </w:r>
            <w:r w:rsidR="00EC5506">
              <w:rPr>
                <w:rFonts w:cstheme="minorHAnsi"/>
              </w:rPr>
              <w:t xml:space="preserve"> is best practice </w:t>
            </w:r>
          </w:p>
          <w:p w14:paraId="2965937A" w14:textId="77777777" w:rsidR="00EC5506" w:rsidRDefault="00EC5506" w:rsidP="00F15203">
            <w:pPr>
              <w:rPr>
                <w:rFonts w:cstheme="minorHAnsi"/>
              </w:rPr>
            </w:pPr>
          </w:p>
          <w:p w14:paraId="67C6946A" w14:textId="77777777" w:rsidR="00EC5506" w:rsidRDefault="00EC5506" w:rsidP="00F15203">
            <w:pPr>
              <w:rPr>
                <w:rFonts w:cstheme="minorHAnsi"/>
              </w:rPr>
            </w:pPr>
            <w:r w:rsidRPr="00877598">
              <w:rPr>
                <w:rFonts w:cstheme="minorHAnsi"/>
                <w:highlight w:val="yellow"/>
              </w:rPr>
              <w:t xml:space="preserve">Add a photo of the </w:t>
            </w:r>
            <w:proofErr w:type="gramStart"/>
            <w:r w:rsidRPr="00877598">
              <w:rPr>
                <w:rFonts w:cstheme="minorHAnsi"/>
                <w:highlight w:val="yellow"/>
              </w:rPr>
              <w:t>area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035F6565" w14:textId="703CCE63" w:rsidR="00E4182F" w:rsidRDefault="00E4182F" w:rsidP="00F1520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DC18CC9" w14:textId="77777777" w:rsidR="00495E49" w:rsidRDefault="00495E49" w:rsidP="00F15203">
            <w:pPr>
              <w:rPr>
                <w:rFonts w:cstheme="minorHAnsi"/>
              </w:rPr>
            </w:pPr>
          </w:p>
        </w:tc>
      </w:tr>
      <w:tr w:rsidR="00E352DA" w14:paraId="3A8DD5EF" w14:textId="77777777" w:rsidTr="00EC5506">
        <w:tc>
          <w:tcPr>
            <w:tcW w:w="3403" w:type="dxa"/>
          </w:tcPr>
          <w:p w14:paraId="72487282" w14:textId="0CC4D773" w:rsidR="00495E49" w:rsidRDefault="00495E49" w:rsidP="00F15203">
            <w:r>
              <w:t xml:space="preserve">Chair – adjustable chair </w:t>
            </w:r>
            <w:r w:rsidR="00EC5506">
              <w:t>does it adjust up and down and back?</w:t>
            </w:r>
          </w:p>
          <w:p w14:paraId="768A1B69" w14:textId="77777777" w:rsidR="00EC5506" w:rsidRDefault="00EC5506" w:rsidP="00F15203"/>
          <w:p w14:paraId="10A8B2E6" w14:textId="77777777" w:rsidR="00EC5506" w:rsidRDefault="00EC5506" w:rsidP="00EC5506">
            <w:r>
              <w:sym w:font="Wingdings" w:char="F0A8"/>
            </w:r>
            <w:r>
              <w:t xml:space="preserve"> Yes     </w:t>
            </w:r>
            <w:r>
              <w:sym w:font="Wingdings" w:char="F0A8"/>
            </w:r>
            <w:r>
              <w:t xml:space="preserve"> No</w:t>
            </w:r>
          </w:p>
          <w:p w14:paraId="605DD684" w14:textId="77777777" w:rsidR="00495E49" w:rsidRDefault="00495E49" w:rsidP="00F15203"/>
        </w:tc>
        <w:tc>
          <w:tcPr>
            <w:tcW w:w="3260" w:type="dxa"/>
          </w:tcPr>
          <w:p w14:paraId="3F46B277" w14:textId="77777777" w:rsidR="00E4182F" w:rsidRDefault="00E4182F" w:rsidP="00F15203">
            <w:pPr>
              <w:rPr>
                <w:highlight w:val="yellow"/>
              </w:rPr>
            </w:pPr>
          </w:p>
          <w:p w14:paraId="22047526" w14:textId="48389F5E" w:rsidR="00495E49" w:rsidRPr="00877598" w:rsidRDefault="00EC5506" w:rsidP="00F15203">
            <w:pPr>
              <w:rPr>
                <w:highlight w:val="yellow"/>
              </w:rPr>
            </w:pPr>
            <w:r w:rsidRPr="00877598">
              <w:rPr>
                <w:highlight w:val="yellow"/>
              </w:rPr>
              <w:t xml:space="preserve">Add a photo of the </w:t>
            </w:r>
            <w:proofErr w:type="gramStart"/>
            <w:r w:rsidRPr="00877598">
              <w:rPr>
                <w:highlight w:val="yellow"/>
              </w:rPr>
              <w:t>chair</w:t>
            </w:r>
            <w:proofErr w:type="gramEnd"/>
            <w:r w:rsidRPr="00877598">
              <w:rPr>
                <w:highlight w:val="yellow"/>
              </w:rPr>
              <w:t xml:space="preserve"> </w:t>
            </w:r>
          </w:p>
          <w:p w14:paraId="200F0155" w14:textId="77777777" w:rsidR="00495E49" w:rsidRPr="00877598" w:rsidRDefault="00495E49" w:rsidP="00F15203">
            <w:pPr>
              <w:rPr>
                <w:highlight w:val="yellow"/>
              </w:rPr>
            </w:pPr>
          </w:p>
        </w:tc>
        <w:tc>
          <w:tcPr>
            <w:tcW w:w="3402" w:type="dxa"/>
          </w:tcPr>
          <w:p w14:paraId="7AB2DB23" w14:textId="1639467D" w:rsidR="00495E49" w:rsidRDefault="00EC5506" w:rsidP="00F15203">
            <w:r>
              <w:t>Chair requirements</w:t>
            </w:r>
            <w:r w:rsidR="00E4182F">
              <w:t>:</w:t>
            </w:r>
          </w:p>
        </w:tc>
      </w:tr>
      <w:tr w:rsidR="00E352DA" w14:paraId="65962380" w14:textId="77777777" w:rsidTr="00EC5506">
        <w:tc>
          <w:tcPr>
            <w:tcW w:w="3403" w:type="dxa"/>
          </w:tcPr>
          <w:p w14:paraId="1875BEFB" w14:textId="287FD35B" w:rsidR="00495E49" w:rsidRDefault="00EC5506" w:rsidP="00F15203">
            <w:r>
              <w:t>Is other equipment required</w:t>
            </w:r>
            <w:r w:rsidR="00E352DA">
              <w:t>:</w:t>
            </w:r>
          </w:p>
          <w:p w14:paraId="7BF8926A" w14:textId="33F87938" w:rsidR="00EC5506" w:rsidRDefault="00EC5506" w:rsidP="00F15203">
            <w:r>
              <w:sym w:font="Wingdings" w:char="F0A8"/>
            </w:r>
            <w:r w:rsidR="00E352DA">
              <w:t>Separate keyboard &amp; mouse or screen</w:t>
            </w:r>
          </w:p>
          <w:p w14:paraId="614CF90C" w14:textId="77777777" w:rsidR="00EC5506" w:rsidRDefault="00EC5506" w:rsidP="00F15203">
            <w:r>
              <w:sym w:font="Wingdings" w:char="F0A8"/>
            </w:r>
            <w:r>
              <w:t xml:space="preserve"> Footrest</w:t>
            </w:r>
          </w:p>
          <w:p w14:paraId="763570F6" w14:textId="5150EC23" w:rsidR="00EC5506" w:rsidRDefault="00EC5506" w:rsidP="00F15203">
            <w:r>
              <w:sym w:font="Wingdings" w:char="F0A8"/>
            </w:r>
            <w:r w:rsidR="00E352DA">
              <w:t xml:space="preserve"> </w:t>
            </w:r>
            <w:r>
              <w:t>Document holder</w:t>
            </w:r>
          </w:p>
          <w:p w14:paraId="6BA5C3AE" w14:textId="77777777" w:rsidR="00EC5506" w:rsidRDefault="00EC5506" w:rsidP="00F15203">
            <w:r>
              <w:sym w:font="Wingdings" w:char="F0A8"/>
            </w:r>
            <w:r>
              <w:t xml:space="preserve"> Oth</w:t>
            </w:r>
            <w:r w:rsidR="00E352DA">
              <w:t>er</w:t>
            </w:r>
          </w:p>
          <w:p w14:paraId="6E55145A" w14:textId="54AF7EF1" w:rsidR="00E352DA" w:rsidRDefault="00E352DA" w:rsidP="00F15203"/>
        </w:tc>
        <w:tc>
          <w:tcPr>
            <w:tcW w:w="3260" w:type="dxa"/>
          </w:tcPr>
          <w:p w14:paraId="50FABB6D" w14:textId="23F3A2CE" w:rsidR="00495E49" w:rsidRDefault="00E352DA" w:rsidP="00F15203">
            <w:r>
              <w:t xml:space="preserve">Working on a laptop only is not recommended you either need a mouse and keyboard or screen so your head is kept at the correct angle </w:t>
            </w:r>
          </w:p>
          <w:p w14:paraId="3DF532D1" w14:textId="77777777" w:rsidR="00495E49" w:rsidRDefault="00495E49" w:rsidP="00F15203"/>
          <w:p w14:paraId="02AB5D30" w14:textId="77777777" w:rsidR="00495E49" w:rsidRDefault="00495E49" w:rsidP="00F15203"/>
          <w:p w14:paraId="0322A513" w14:textId="77777777" w:rsidR="00495E49" w:rsidRDefault="00495E49" w:rsidP="00F15203"/>
        </w:tc>
        <w:tc>
          <w:tcPr>
            <w:tcW w:w="3402" w:type="dxa"/>
          </w:tcPr>
          <w:p w14:paraId="63238AF1" w14:textId="12031CDC" w:rsidR="00495E49" w:rsidRDefault="00E352DA" w:rsidP="00F15203">
            <w:r>
              <w:rPr>
                <w:noProof/>
              </w:rPr>
              <w:drawing>
                <wp:inline distT="0" distB="0" distL="0" distR="0" wp14:anchorId="1C76CD0F" wp14:editId="107EE793">
                  <wp:extent cx="1800225" cy="140120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1029" cy="140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52DA" w14:paraId="1E06E912" w14:textId="77777777" w:rsidTr="00EC5506">
        <w:tc>
          <w:tcPr>
            <w:tcW w:w="3403" w:type="dxa"/>
          </w:tcPr>
          <w:p w14:paraId="02862121" w14:textId="77777777" w:rsidR="00E352DA" w:rsidRDefault="00E352DA" w:rsidP="00F15203">
            <w:r>
              <w:t>Environment</w:t>
            </w:r>
          </w:p>
          <w:p w14:paraId="7E0AB456" w14:textId="77777777" w:rsidR="00E352DA" w:rsidRDefault="00E352DA" w:rsidP="00F15203">
            <w:r>
              <w:t>Is this a safe environment to work</w:t>
            </w:r>
          </w:p>
          <w:p w14:paraId="43CFC0EE" w14:textId="77777777" w:rsidR="00E352DA" w:rsidRDefault="00E352DA" w:rsidP="00F15203"/>
          <w:p w14:paraId="0B56D05E" w14:textId="77777777" w:rsidR="00E4182F" w:rsidRDefault="00E4182F" w:rsidP="00F15203"/>
          <w:p w14:paraId="1D6375CE" w14:textId="77777777" w:rsidR="00E4182F" w:rsidRDefault="00E4182F" w:rsidP="00F15203"/>
          <w:p w14:paraId="41FE9CF6" w14:textId="77777777" w:rsidR="00E4182F" w:rsidRDefault="00E4182F" w:rsidP="00F15203"/>
          <w:p w14:paraId="0A68A52E" w14:textId="77777777" w:rsidR="00E4182F" w:rsidRDefault="00E4182F" w:rsidP="00F15203"/>
          <w:p w14:paraId="6F463708" w14:textId="5FD85CB0" w:rsidR="00E4182F" w:rsidRDefault="00E4182F" w:rsidP="00F15203"/>
        </w:tc>
        <w:tc>
          <w:tcPr>
            <w:tcW w:w="3260" w:type="dxa"/>
          </w:tcPr>
          <w:p w14:paraId="0D34F10A" w14:textId="2E51F949" w:rsidR="00495E49" w:rsidRDefault="00E352DA" w:rsidP="00EC5506">
            <w:r>
              <w:t>Staff have you any concerns or questions?</w:t>
            </w:r>
          </w:p>
          <w:p w14:paraId="19D53120" w14:textId="22CA56AB" w:rsidR="00E4182F" w:rsidRDefault="00E4182F" w:rsidP="00EC5506"/>
          <w:p w14:paraId="476BA0E2" w14:textId="0707D1E0" w:rsidR="00E4182F" w:rsidRDefault="00E4182F" w:rsidP="00EC5506"/>
          <w:p w14:paraId="520B34B2" w14:textId="77777777" w:rsidR="00E4182F" w:rsidRDefault="00E4182F" w:rsidP="00EC5506"/>
          <w:p w14:paraId="4EBF9E8A" w14:textId="77777777" w:rsidR="00E352DA" w:rsidRDefault="00E352DA" w:rsidP="00EC5506"/>
          <w:p w14:paraId="485F7BBB" w14:textId="430FC32E" w:rsidR="00E352DA" w:rsidRDefault="00E352DA" w:rsidP="00EC5506"/>
        </w:tc>
        <w:tc>
          <w:tcPr>
            <w:tcW w:w="3402" w:type="dxa"/>
          </w:tcPr>
          <w:p w14:paraId="121A8256" w14:textId="08C5766F" w:rsidR="00495E49" w:rsidRDefault="00E352DA" w:rsidP="00F15203">
            <w:r>
              <w:t xml:space="preserve">Managers comments </w:t>
            </w:r>
          </w:p>
        </w:tc>
      </w:tr>
      <w:tr w:rsidR="00E352DA" w14:paraId="66A424F8" w14:textId="77777777" w:rsidTr="00EC5506">
        <w:tc>
          <w:tcPr>
            <w:tcW w:w="3403" w:type="dxa"/>
          </w:tcPr>
          <w:p w14:paraId="0A282A7D" w14:textId="57CB4919" w:rsidR="00495E49" w:rsidRDefault="00495E49" w:rsidP="00F15203">
            <w:r>
              <w:lastRenderedPageBreak/>
              <w:t xml:space="preserve">Desk Type &amp; Height </w:t>
            </w:r>
          </w:p>
          <w:p w14:paraId="41F2B3CF" w14:textId="77777777" w:rsidR="00495E49" w:rsidRDefault="00495E49" w:rsidP="00F15203"/>
          <w:p w14:paraId="085AF8D8" w14:textId="206EDAC4" w:rsidR="00E352DA" w:rsidRPr="00E4182F" w:rsidRDefault="00E352DA" w:rsidP="00E352DA">
            <w:r w:rsidRPr="00E4182F">
              <w:sym w:font="Wingdings" w:char="F0A8"/>
            </w:r>
            <w:r w:rsidRPr="00E4182F">
              <w:t xml:space="preserve"> Fixed desk greater than 700mm </w:t>
            </w:r>
          </w:p>
          <w:p w14:paraId="25092633" w14:textId="2888BAB1" w:rsidR="00E352DA" w:rsidRPr="00E4182F" w:rsidRDefault="00E352DA" w:rsidP="00E352DA">
            <w:r w:rsidRPr="00E4182F">
              <w:sym w:font="Wingdings" w:char="F0A8"/>
            </w:r>
            <w:r w:rsidRPr="00E4182F">
              <w:t xml:space="preserve"> Fixed under </w:t>
            </w:r>
            <w:proofErr w:type="gramStart"/>
            <w:r w:rsidRPr="00E4182F">
              <w:t>700mm</w:t>
            </w:r>
            <w:proofErr w:type="gramEnd"/>
          </w:p>
          <w:p w14:paraId="6B0B410D" w14:textId="24FD5E51" w:rsidR="00E352DA" w:rsidRDefault="00E352DA" w:rsidP="00E352DA">
            <w:r>
              <w:sym w:font="Wingdings" w:char="F0A8"/>
            </w:r>
            <w:r>
              <w:t xml:space="preserve"> Sit Stand</w:t>
            </w:r>
          </w:p>
          <w:p w14:paraId="27181854" w14:textId="536A7301" w:rsidR="00E352DA" w:rsidRDefault="00E352DA" w:rsidP="00E352DA">
            <w:r>
              <w:sym w:font="Wingdings" w:char="F0A8"/>
            </w:r>
            <w:r>
              <w:t xml:space="preserve"> Dining Table </w:t>
            </w:r>
          </w:p>
          <w:p w14:paraId="35CAD13E" w14:textId="16AD7EBD" w:rsidR="00E352DA" w:rsidRDefault="00E352DA" w:rsidP="00E352DA">
            <w:r>
              <w:sym w:font="Wingdings" w:char="F0A8"/>
            </w:r>
            <w:r>
              <w:t xml:space="preserve"> Bench </w:t>
            </w:r>
          </w:p>
          <w:p w14:paraId="4479A21C" w14:textId="5B868A09" w:rsidR="00E352DA" w:rsidRPr="00CC6AEE" w:rsidRDefault="00E352DA" w:rsidP="00E352DA">
            <w:pPr>
              <w:rPr>
                <w:b/>
              </w:rPr>
            </w:pPr>
            <w:r>
              <w:sym w:font="Wingdings" w:char="F0A8"/>
            </w:r>
            <w:r>
              <w:t xml:space="preserve"> Other furniture </w:t>
            </w:r>
          </w:p>
          <w:p w14:paraId="16E8E119" w14:textId="77777777" w:rsidR="00495E49" w:rsidRDefault="00495E49" w:rsidP="00F15203"/>
        </w:tc>
        <w:tc>
          <w:tcPr>
            <w:tcW w:w="3260" w:type="dxa"/>
          </w:tcPr>
          <w:p w14:paraId="762A2693" w14:textId="77777777" w:rsidR="00E4182F" w:rsidRDefault="00E4182F" w:rsidP="00E352DA"/>
          <w:p w14:paraId="65085B5A" w14:textId="77777777" w:rsidR="00E4182F" w:rsidRDefault="00E4182F" w:rsidP="00E352DA"/>
          <w:p w14:paraId="0C0642EC" w14:textId="4A16BAC8" w:rsidR="00E352DA" w:rsidRDefault="00877598" w:rsidP="00E352DA">
            <w:r>
              <w:sym w:font="Wingdings" w:char="F0A8"/>
            </w:r>
            <w:r>
              <w:t xml:space="preserve"> </w:t>
            </w:r>
            <w:r w:rsidR="00E352DA">
              <w:t>Height under 700</w:t>
            </w:r>
            <w:r>
              <w:t xml:space="preserve">mm if taller this may need to be </w:t>
            </w:r>
            <w:proofErr w:type="gramStart"/>
            <w:r>
              <w:t>higher</w:t>
            </w:r>
            <w:proofErr w:type="gramEnd"/>
            <w:r>
              <w:t xml:space="preserve"> </w:t>
            </w:r>
          </w:p>
          <w:p w14:paraId="674219AB" w14:textId="77777777" w:rsidR="00E352DA" w:rsidRDefault="00E352DA" w:rsidP="00E352DA">
            <w:r>
              <w:sym w:font="Wingdings" w:char="F0A8"/>
            </w:r>
            <w:r>
              <w:t xml:space="preserve"> Top thickness less than 30mm</w:t>
            </w:r>
          </w:p>
          <w:p w14:paraId="35441AF1" w14:textId="1957D139" w:rsidR="00495E49" w:rsidRDefault="00E352DA" w:rsidP="00E352DA">
            <w:r>
              <w:sym w:font="Wingdings" w:char="F0A8"/>
            </w:r>
            <w:r>
              <w:t xml:space="preserve"> Chair able to go high enough for </w:t>
            </w:r>
            <w:r w:rsidR="00877598">
              <w:t xml:space="preserve">shoulders relaxed </w:t>
            </w:r>
          </w:p>
          <w:p w14:paraId="3C1542B9" w14:textId="77777777" w:rsidR="00E352DA" w:rsidRDefault="00E352DA" w:rsidP="00E352DA"/>
          <w:p w14:paraId="09D17C62" w14:textId="10CA4DBF" w:rsidR="00E352DA" w:rsidRDefault="00E352DA" w:rsidP="00E352DA"/>
        </w:tc>
        <w:tc>
          <w:tcPr>
            <w:tcW w:w="3402" w:type="dxa"/>
          </w:tcPr>
          <w:p w14:paraId="449D6E7A" w14:textId="2809E296" w:rsidR="00495E49" w:rsidRDefault="00495E49" w:rsidP="00F15203"/>
        </w:tc>
      </w:tr>
      <w:tr w:rsidR="00E352DA" w14:paraId="3CFA564A" w14:textId="77777777" w:rsidTr="00EC5506">
        <w:trPr>
          <w:trHeight w:val="1771"/>
        </w:trPr>
        <w:tc>
          <w:tcPr>
            <w:tcW w:w="3403" w:type="dxa"/>
          </w:tcPr>
          <w:p w14:paraId="79363A87" w14:textId="72D79F41" w:rsidR="00495E49" w:rsidRDefault="00495E49" w:rsidP="00F15203">
            <w:r>
              <w:t xml:space="preserve">Do you have Pain or Discomfort? </w:t>
            </w:r>
            <w:r w:rsidR="00E4182F">
              <w:t>Y</w:t>
            </w:r>
            <w:r w:rsidRPr="00E4182F">
              <w:rPr>
                <w:bCs/>
              </w:rPr>
              <w:t>es</w:t>
            </w:r>
            <w:r>
              <w:t xml:space="preserve"> </w:t>
            </w:r>
            <w:r>
              <w:sym w:font="Wingdings" w:char="F0A8"/>
            </w:r>
            <w:r>
              <w:t xml:space="preserve"> No</w:t>
            </w:r>
            <w:r w:rsidR="00E4182F">
              <w:t xml:space="preserve"> </w:t>
            </w:r>
            <w:r w:rsidR="00E4182F">
              <w:sym w:font="Wingdings" w:char="F0A8"/>
            </w:r>
          </w:p>
          <w:p w14:paraId="30704501" w14:textId="77777777" w:rsidR="00495E49" w:rsidRDefault="00495E49" w:rsidP="00F15203"/>
          <w:p w14:paraId="5E1409DC" w14:textId="77777777" w:rsidR="00495E49" w:rsidRDefault="00495E49" w:rsidP="00F15203"/>
          <w:p w14:paraId="41CB163D" w14:textId="1BC501B2" w:rsidR="00495E49" w:rsidRDefault="00495E49" w:rsidP="00F15203"/>
        </w:tc>
        <w:tc>
          <w:tcPr>
            <w:tcW w:w="3260" w:type="dxa"/>
          </w:tcPr>
          <w:p w14:paraId="188FD3FE" w14:textId="1FD9EF57" w:rsidR="00495E49" w:rsidRDefault="00877598" w:rsidP="00F15203">
            <w:r>
              <w:rPr>
                <w:noProof/>
                <w:lang w:eastAsia="en-NZ"/>
              </w:rPr>
              <w:t>If yes l</w:t>
            </w:r>
            <w:r w:rsidR="00495E49">
              <w:rPr>
                <w:noProof/>
                <w:lang w:eastAsia="en-NZ"/>
              </w:rPr>
              <w:t xml:space="preserve">ocation &amp; </w:t>
            </w:r>
            <w:r>
              <w:rPr>
                <w:noProof/>
                <w:lang w:eastAsia="en-NZ"/>
              </w:rPr>
              <w:t>n</w:t>
            </w:r>
            <w:r w:rsidR="00495E49">
              <w:rPr>
                <w:noProof/>
                <w:lang w:eastAsia="en-NZ"/>
              </w:rPr>
              <w:t xml:space="preserve">ature of discomfort and pain: </w:t>
            </w:r>
          </w:p>
        </w:tc>
        <w:tc>
          <w:tcPr>
            <w:tcW w:w="3402" w:type="dxa"/>
          </w:tcPr>
          <w:p w14:paraId="60C47550" w14:textId="73D1AF62" w:rsidR="00495E49" w:rsidRDefault="00877598" w:rsidP="00F15203">
            <w:r>
              <w:t xml:space="preserve">Refer to </w:t>
            </w:r>
            <w:hyperlink r:id="rId7" w:history="1">
              <w:r w:rsidRPr="00EB1B6F">
                <w:rPr>
                  <w:rStyle w:val="Hyperlink"/>
                </w:rPr>
                <w:t>ohn@otago.ac.nz</w:t>
              </w:r>
            </w:hyperlink>
            <w:r>
              <w:t xml:space="preserve"> for follow </w:t>
            </w:r>
            <w:proofErr w:type="gramStart"/>
            <w:r>
              <w:t>up</w:t>
            </w:r>
            <w:proofErr w:type="gramEnd"/>
            <w:r>
              <w:t xml:space="preserve">  </w:t>
            </w:r>
          </w:p>
          <w:p w14:paraId="6BD5672F" w14:textId="77777777" w:rsidR="00495E49" w:rsidRDefault="00495E49" w:rsidP="00F15203"/>
          <w:p w14:paraId="74E47034" w14:textId="77777777" w:rsidR="00495E49" w:rsidRDefault="00495E49" w:rsidP="00F15203"/>
          <w:p w14:paraId="7AB17E16" w14:textId="77777777" w:rsidR="00495E49" w:rsidRDefault="00495E49" w:rsidP="00F15203"/>
          <w:p w14:paraId="063F144C" w14:textId="77777777" w:rsidR="00495E49" w:rsidRDefault="00495E49" w:rsidP="00F15203"/>
        </w:tc>
      </w:tr>
      <w:tr w:rsidR="00E352DA" w14:paraId="30983A64" w14:textId="77777777" w:rsidTr="00EC5506">
        <w:tc>
          <w:tcPr>
            <w:tcW w:w="3403" w:type="dxa"/>
          </w:tcPr>
          <w:p w14:paraId="1332F23F" w14:textId="6B9595FF" w:rsidR="00495E49" w:rsidRDefault="00877598" w:rsidP="00F15203">
            <w:r>
              <w:t xml:space="preserve">Other: Any concerns you have about your set up or safety working at home </w:t>
            </w:r>
          </w:p>
          <w:p w14:paraId="64A851FE" w14:textId="285E6EF1" w:rsidR="00E4182F" w:rsidRDefault="00E4182F" w:rsidP="00F15203"/>
          <w:p w14:paraId="49D2DC15" w14:textId="77777777" w:rsidR="00E4182F" w:rsidRDefault="00E4182F" w:rsidP="00F15203"/>
          <w:p w14:paraId="79C31078" w14:textId="77777777" w:rsidR="00877598" w:rsidRDefault="00877598" w:rsidP="00F15203"/>
          <w:p w14:paraId="66482620" w14:textId="24841269" w:rsidR="00877598" w:rsidRDefault="00877598" w:rsidP="00F15203"/>
        </w:tc>
        <w:tc>
          <w:tcPr>
            <w:tcW w:w="3260" w:type="dxa"/>
          </w:tcPr>
          <w:p w14:paraId="78EB8DE9" w14:textId="77777777" w:rsidR="00495E49" w:rsidRDefault="00495E49" w:rsidP="00F15203"/>
        </w:tc>
        <w:tc>
          <w:tcPr>
            <w:tcW w:w="3402" w:type="dxa"/>
          </w:tcPr>
          <w:p w14:paraId="6A0435FF" w14:textId="77777777" w:rsidR="00877598" w:rsidRDefault="00877598" w:rsidP="00877598">
            <w:r>
              <w:t xml:space="preserve">Any concerns you have about your set up or safety working at home </w:t>
            </w:r>
          </w:p>
          <w:p w14:paraId="7874B6DD" w14:textId="77777777" w:rsidR="00495E49" w:rsidRDefault="00495E49" w:rsidP="00F15203"/>
        </w:tc>
      </w:tr>
      <w:tr w:rsidR="00E352DA" w14:paraId="3D714CF6" w14:textId="77777777" w:rsidTr="00EC5506">
        <w:tc>
          <w:tcPr>
            <w:tcW w:w="3403" w:type="dxa"/>
            <w:shd w:val="clear" w:color="auto" w:fill="BFBFBF" w:themeFill="background1" w:themeFillShade="BF"/>
          </w:tcPr>
          <w:p w14:paraId="76E8CA7F" w14:textId="41D36847" w:rsidR="00495E49" w:rsidRPr="00AF51FD" w:rsidRDefault="00877598" w:rsidP="00F15203">
            <w:pPr>
              <w:rPr>
                <w:b/>
              </w:rPr>
            </w:pPr>
            <w:r>
              <w:rPr>
                <w:b/>
              </w:rPr>
              <w:t xml:space="preserve">Recommendations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BAD592E" w14:textId="40E34E3F" w:rsidR="00495E49" w:rsidRPr="00AF51FD" w:rsidRDefault="00877598" w:rsidP="00F15203">
            <w:pPr>
              <w:rPr>
                <w:b/>
              </w:rPr>
            </w:pPr>
            <w:r>
              <w:rPr>
                <w:b/>
              </w:rPr>
              <w:t xml:space="preserve">Manager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4431B0B" w14:textId="3E98657B" w:rsidR="00495E49" w:rsidRPr="00AF51FD" w:rsidRDefault="00495E49" w:rsidP="00F15203">
            <w:pPr>
              <w:rPr>
                <w:b/>
              </w:rPr>
            </w:pPr>
          </w:p>
        </w:tc>
      </w:tr>
      <w:tr w:rsidR="00E352DA" w14:paraId="24C64F6F" w14:textId="77777777" w:rsidTr="00EC5506">
        <w:trPr>
          <w:trHeight w:val="70"/>
        </w:trPr>
        <w:tc>
          <w:tcPr>
            <w:tcW w:w="3403" w:type="dxa"/>
          </w:tcPr>
          <w:p w14:paraId="1E0CEC96" w14:textId="00E37B35" w:rsidR="00495E49" w:rsidRDefault="00877598" w:rsidP="00F15203">
            <w:pPr>
              <w:rPr>
                <w:b/>
              </w:rPr>
            </w:pPr>
            <w:r>
              <w:rPr>
                <w:b/>
              </w:rPr>
              <w:t xml:space="preserve">Comments or further assessment required </w:t>
            </w:r>
            <w:hyperlink r:id="rId8" w:history="1">
              <w:r w:rsidRPr="00EB1B6F">
                <w:rPr>
                  <w:rStyle w:val="Hyperlink"/>
                  <w:b/>
                </w:rPr>
                <w:t>ohn@otago.ac.nz</w:t>
              </w:r>
            </w:hyperlink>
            <w:r>
              <w:rPr>
                <w:b/>
              </w:rPr>
              <w:t xml:space="preserve"> </w:t>
            </w:r>
          </w:p>
          <w:p w14:paraId="3EE920B6" w14:textId="602DA447" w:rsidR="00877598" w:rsidRPr="00CC6AEE" w:rsidRDefault="00877598" w:rsidP="00877598">
            <w:pPr>
              <w:rPr>
                <w:b/>
              </w:rPr>
            </w:pPr>
          </w:p>
        </w:tc>
        <w:tc>
          <w:tcPr>
            <w:tcW w:w="3260" w:type="dxa"/>
          </w:tcPr>
          <w:p w14:paraId="225F412D" w14:textId="77777777" w:rsidR="00495E49" w:rsidRDefault="00495E49" w:rsidP="00F15203"/>
        </w:tc>
        <w:tc>
          <w:tcPr>
            <w:tcW w:w="3402" w:type="dxa"/>
          </w:tcPr>
          <w:p w14:paraId="3B541C16" w14:textId="577A3E04" w:rsidR="00495E49" w:rsidRDefault="00495E49" w:rsidP="00F15203"/>
        </w:tc>
      </w:tr>
      <w:tr w:rsidR="00E352DA" w14:paraId="340BC631" w14:textId="77777777" w:rsidTr="00EC5506">
        <w:trPr>
          <w:trHeight w:val="70"/>
        </w:trPr>
        <w:tc>
          <w:tcPr>
            <w:tcW w:w="3403" w:type="dxa"/>
          </w:tcPr>
          <w:p w14:paraId="0F6622DB" w14:textId="5C53D96A" w:rsidR="00495E49" w:rsidRPr="00877598" w:rsidRDefault="00877598" w:rsidP="00F15203">
            <w:pPr>
              <w:rPr>
                <w:b/>
                <w:bCs/>
              </w:rPr>
            </w:pPr>
            <w:r w:rsidRPr="00877598">
              <w:rPr>
                <w:b/>
                <w:bCs/>
              </w:rPr>
              <w:t>Extra equipment required</w:t>
            </w:r>
          </w:p>
          <w:p w14:paraId="66E22E30" w14:textId="3DAF769C" w:rsidR="00877598" w:rsidRDefault="00877598" w:rsidP="00F15203"/>
        </w:tc>
        <w:tc>
          <w:tcPr>
            <w:tcW w:w="3260" w:type="dxa"/>
          </w:tcPr>
          <w:p w14:paraId="03003647" w14:textId="77777777" w:rsidR="00495E49" w:rsidRDefault="00495E49" w:rsidP="00F15203"/>
        </w:tc>
        <w:tc>
          <w:tcPr>
            <w:tcW w:w="3402" w:type="dxa"/>
          </w:tcPr>
          <w:p w14:paraId="3A2EE4C9" w14:textId="77777777" w:rsidR="00495E49" w:rsidRDefault="00495E49" w:rsidP="00F15203"/>
        </w:tc>
      </w:tr>
    </w:tbl>
    <w:p w14:paraId="69F8E416" w14:textId="77777777" w:rsidR="00184B16" w:rsidRDefault="00184B16" w:rsidP="00495E49">
      <w:pPr>
        <w:rPr>
          <w:lang w:eastAsia="en-NZ"/>
        </w:rPr>
      </w:pPr>
    </w:p>
    <w:p w14:paraId="47F579CB" w14:textId="2767214D" w:rsidR="00495E49" w:rsidRPr="00E4182F" w:rsidRDefault="00184B16" w:rsidP="00E4182F">
      <w:pPr>
        <w:ind w:left="-284"/>
        <w:rPr>
          <w:b/>
          <w:bCs/>
          <w:lang w:eastAsia="en-NZ"/>
        </w:rPr>
      </w:pPr>
      <w:r w:rsidRPr="00184B16">
        <w:rPr>
          <w:b/>
          <w:bCs/>
          <w:lang w:eastAsia="en-NZ"/>
        </w:rPr>
        <w:t xml:space="preserve">If concerns about the situation or pain and </w:t>
      </w:r>
      <w:proofErr w:type="gramStart"/>
      <w:r w:rsidRPr="00184B16">
        <w:rPr>
          <w:b/>
          <w:bCs/>
          <w:lang w:eastAsia="en-NZ"/>
        </w:rPr>
        <w:t>discomfort</w:t>
      </w:r>
      <w:proofErr w:type="gramEnd"/>
      <w:r w:rsidR="00E4182F">
        <w:rPr>
          <w:b/>
          <w:bCs/>
          <w:lang w:eastAsia="en-NZ"/>
        </w:rPr>
        <w:t xml:space="preserve"> please contact</w:t>
      </w:r>
      <w:r w:rsidRPr="00184B16">
        <w:rPr>
          <w:b/>
          <w:bCs/>
          <w:lang w:eastAsia="en-NZ"/>
        </w:rPr>
        <w:t xml:space="preserve"> </w:t>
      </w:r>
      <w:r w:rsidR="00E4182F">
        <w:rPr>
          <w:b/>
          <w:bCs/>
        </w:rPr>
        <w:t>the Occupational Health Nurse (</w:t>
      </w:r>
      <w:hyperlink r:id="rId9" w:history="1">
        <w:r w:rsidR="00E4182F" w:rsidRPr="00E24832">
          <w:rPr>
            <w:rStyle w:val="Hyperlink"/>
            <w:b/>
            <w:bCs/>
          </w:rPr>
          <w:t>ohn@otago.ac.nz</w:t>
        </w:r>
      </w:hyperlink>
      <w:r w:rsidR="00E4182F">
        <w:rPr>
          <w:b/>
          <w:bCs/>
        </w:rPr>
        <w:t xml:space="preserve">) </w:t>
      </w:r>
      <w:r w:rsidRPr="00184B16">
        <w:rPr>
          <w:b/>
          <w:bCs/>
        </w:rPr>
        <w:t xml:space="preserve">for further </w:t>
      </w:r>
      <w:r w:rsidR="00E4182F">
        <w:rPr>
          <w:b/>
          <w:bCs/>
        </w:rPr>
        <w:t>advice</w:t>
      </w:r>
      <w:r w:rsidRPr="00184B16">
        <w:rPr>
          <w:b/>
          <w:bCs/>
        </w:rPr>
        <w:t xml:space="preserve"> and assistance (such as a zoom workstation assessment).</w:t>
      </w:r>
    </w:p>
    <w:p w14:paraId="3BF52C4E" w14:textId="77777777" w:rsidR="009B0137" w:rsidRDefault="004A23D3"/>
    <w:sectPr w:rsidR="009B0137" w:rsidSect="00CA4A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856AE"/>
    <w:multiLevelType w:val="hybridMultilevel"/>
    <w:tmpl w:val="5A585C76"/>
    <w:lvl w:ilvl="0" w:tplc="B024C37A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ajorHAnsi" w:eastAsia="Times New Roman" w:hAnsiTheme="majorHAnsi" w:cstheme="majorBidi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2E3AB7"/>
    <w:multiLevelType w:val="hybridMultilevel"/>
    <w:tmpl w:val="123246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307E0"/>
    <w:multiLevelType w:val="hybridMultilevel"/>
    <w:tmpl w:val="BAEC863C"/>
    <w:lvl w:ilvl="0" w:tplc="1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 w16cid:durableId="275914244">
    <w:abstractNumId w:val="0"/>
  </w:num>
  <w:num w:numId="2" w16cid:durableId="788008514">
    <w:abstractNumId w:val="2"/>
  </w:num>
  <w:num w:numId="3" w16cid:durableId="2095125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49"/>
    <w:rsid w:val="00184B16"/>
    <w:rsid w:val="002F12EB"/>
    <w:rsid w:val="00495E49"/>
    <w:rsid w:val="006B1BEC"/>
    <w:rsid w:val="00877598"/>
    <w:rsid w:val="00B165F2"/>
    <w:rsid w:val="00B511E3"/>
    <w:rsid w:val="00E352DA"/>
    <w:rsid w:val="00E4182F"/>
    <w:rsid w:val="00EC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A394"/>
  <w15:chartTrackingRefBased/>
  <w15:docId w15:val="{3432AE38-824A-4203-9563-29061D21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E49"/>
  </w:style>
  <w:style w:type="paragraph" w:styleId="Heading1">
    <w:name w:val="heading 1"/>
    <w:basedOn w:val="ListParagraph"/>
    <w:next w:val="Normal"/>
    <w:link w:val="Heading1Char"/>
    <w:uiPriority w:val="9"/>
    <w:qFormat/>
    <w:rsid w:val="00495E49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="Times New Roman" w:hAnsiTheme="majorHAnsi" w:cstheme="majorBidi"/>
      <w:color w:val="2F5496" w:themeColor="accent1" w:themeShade="BF"/>
      <w:sz w:val="52"/>
      <w:szCs w:val="52"/>
      <w:lang w:eastAsia="en-NZ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95E49"/>
    <w:pPr>
      <w:numPr>
        <w:numId w:val="0"/>
      </w:numPr>
      <w:outlineLvl w:val="1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E49"/>
    <w:rPr>
      <w:rFonts w:asciiTheme="majorHAnsi" w:eastAsia="Times New Roman" w:hAnsiTheme="majorHAnsi" w:cstheme="majorBidi"/>
      <w:color w:val="2F5496" w:themeColor="accent1" w:themeShade="BF"/>
      <w:sz w:val="52"/>
      <w:szCs w:val="5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495E49"/>
    <w:rPr>
      <w:rFonts w:asciiTheme="majorHAnsi" w:eastAsia="Times New Roman" w:hAnsiTheme="majorHAnsi" w:cstheme="majorBidi"/>
      <w:color w:val="2F5496" w:themeColor="accent1" w:themeShade="BF"/>
      <w:sz w:val="48"/>
      <w:szCs w:val="48"/>
      <w:lang w:eastAsia="en-NZ"/>
    </w:rPr>
  </w:style>
  <w:style w:type="table" w:styleId="TableGrid">
    <w:name w:val="Table Grid"/>
    <w:basedOn w:val="TableNormal"/>
    <w:uiPriority w:val="39"/>
    <w:rsid w:val="0049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E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n@otago.ac.n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hn@otago.ac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worksafe.govt.nz/dmsdocument/53779-setting-up-a-healthy-workstation-when-working-from-home/lates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hn@otago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Macfarlane</dc:creator>
  <cp:keywords/>
  <dc:description/>
  <cp:lastModifiedBy>Kelsey Kennard</cp:lastModifiedBy>
  <cp:revision>2</cp:revision>
  <cp:lastPrinted>2021-12-19T21:43:00Z</cp:lastPrinted>
  <dcterms:created xsi:type="dcterms:W3CDTF">2023-03-01T01:38:00Z</dcterms:created>
  <dcterms:modified xsi:type="dcterms:W3CDTF">2023-03-01T01:38:00Z</dcterms:modified>
</cp:coreProperties>
</file>