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B7" w:rsidRDefault="005020B7" w:rsidP="005020B7">
      <w:pPr>
        <w:pStyle w:val="Caption"/>
      </w:pPr>
      <w:r>
        <w:t xml:space="preserve">Web Annex Table </w:t>
      </w:r>
      <w:r>
        <w:fldChar w:fldCharType="begin"/>
      </w:r>
      <w:r>
        <w:instrText xml:space="preserve"> SEQ Web_Annex_Table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Age-standardis</w:t>
      </w:r>
      <w:bookmarkStart w:id="0" w:name="_GoBack"/>
      <w:bookmarkEnd w:id="0"/>
      <w:r>
        <w:t xml:space="preserve">ed mortality rates and percentage change from preceding cohort for </w:t>
      </w:r>
      <w:proofErr w:type="spellStart"/>
      <w:r>
        <w:t>all cause</w:t>
      </w:r>
      <w:proofErr w:type="spellEnd"/>
      <w:r>
        <w:t xml:space="preserve"> mortality by </w:t>
      </w:r>
      <w:r w:rsidRPr="009E69BC">
        <w:t>ethnicit</w:t>
      </w:r>
      <w:r>
        <w:t>y, period</w:t>
      </w:r>
      <w:r w:rsidRPr="009E69BC">
        <w:t xml:space="preserve"> and sex</w:t>
      </w:r>
      <w:r>
        <w:t xml:space="preserve">, by age </w:t>
      </w:r>
      <w:proofErr w:type="gramStart"/>
      <w:r>
        <w:t>group ,</w:t>
      </w:r>
      <w:proofErr w:type="gramEnd"/>
      <w:r>
        <w:t xml:space="preserve"> for 1996-99 onwards.  </w:t>
      </w:r>
      <w:r w:rsidRPr="00B74960">
        <w:rPr>
          <w:b w:val="0"/>
        </w:rPr>
        <w:t xml:space="preserve">(Full tables are available as web annex tables at </w:t>
      </w:r>
      <w:hyperlink r:id="rId6" w:history="1">
        <w:r w:rsidRPr="00B74960">
          <w:rPr>
            <w:rStyle w:val="Hyperlink"/>
            <w:b w:val="0"/>
          </w:rPr>
          <w:t>http://www.uow.otago.ac.nz/nzcms-info.html</w:t>
        </w:r>
      </w:hyperlink>
      <w:r w:rsidRPr="00B74960">
        <w:rPr>
          <w:b w:val="0"/>
        </w:rPr>
        <w:t>)</w:t>
      </w:r>
      <w:r>
        <w:t xml:space="preserve"> </w:t>
      </w:r>
    </w:p>
    <w:tbl>
      <w:tblPr>
        <w:tblW w:w="9730" w:type="dxa"/>
        <w:jc w:val="center"/>
        <w:tblInd w:w="98" w:type="dxa"/>
        <w:tblLook w:val="0000" w:firstRow="0" w:lastRow="0" w:firstColumn="0" w:lastColumn="0" w:noHBand="0" w:noVBand="0"/>
      </w:tblPr>
      <w:tblGrid>
        <w:gridCol w:w="884"/>
        <w:gridCol w:w="1499"/>
        <w:gridCol w:w="890"/>
        <w:gridCol w:w="2434"/>
        <w:gridCol w:w="705"/>
        <w:gridCol w:w="2680"/>
        <w:gridCol w:w="638"/>
      </w:tblGrid>
      <w:tr w:rsidR="005020B7">
        <w:trPr>
          <w:tblHeader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020B7" w:rsidRDefault="005020B7" w:rsidP="00223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5020B7" w:rsidRPr="00187EC6" w:rsidRDefault="005020B7" w:rsidP="00223880">
            <w:pPr>
              <w:jc w:val="center"/>
              <w:rPr>
                <w:b/>
                <w:sz w:val="20"/>
                <w:szCs w:val="20"/>
              </w:rPr>
            </w:pPr>
            <w:r w:rsidRPr="00187EC6">
              <w:rPr>
                <w:b/>
                <w:sz w:val="20"/>
                <w:szCs w:val="20"/>
                <w:lang w:val="en-NZ"/>
              </w:rPr>
              <w:t>Males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5020B7" w:rsidRPr="00187EC6" w:rsidRDefault="005020B7" w:rsidP="00223880">
            <w:pPr>
              <w:jc w:val="center"/>
              <w:rPr>
                <w:b/>
                <w:sz w:val="20"/>
                <w:szCs w:val="20"/>
              </w:rPr>
            </w:pPr>
            <w:r w:rsidRPr="00187EC6">
              <w:rPr>
                <w:b/>
                <w:sz w:val="20"/>
                <w:szCs w:val="20"/>
                <w:lang w:val="en-NZ"/>
              </w:rPr>
              <w:t>Females</w:t>
            </w:r>
          </w:p>
        </w:tc>
      </w:tr>
      <w:tr w:rsidR="005020B7">
        <w:trPr>
          <w:tblHeader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5020B7" w:rsidRDefault="005020B7" w:rsidP="00223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5020B7" w:rsidRPr="00187EC6" w:rsidRDefault="005020B7" w:rsidP="0022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NZ"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5020B7" w:rsidRPr="00187EC6" w:rsidRDefault="005020B7" w:rsidP="0022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5020B7" w:rsidRPr="00187EC6" w:rsidRDefault="005020B7" w:rsidP="002238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Rate (95 CI)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5020B7" w:rsidRPr="00187EC6" w:rsidRDefault="005020B7" w:rsidP="00223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7EC6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5020B7" w:rsidRPr="00187EC6" w:rsidRDefault="005020B7" w:rsidP="0022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diff</w:t>
            </w:r>
            <w:r w:rsidRPr="00187EC6">
              <w:rPr>
                <w:b/>
                <w:bCs/>
                <w:color w:val="000000"/>
                <w:vertAlign w:val="superscript"/>
              </w:rPr>
              <w:t>†</w:t>
            </w:r>
          </w:p>
        </w:tc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5020B7" w:rsidRPr="00187EC6" w:rsidRDefault="005020B7" w:rsidP="002238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Rate (95 CI)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5020B7" w:rsidRPr="00187EC6" w:rsidRDefault="005020B7" w:rsidP="00223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7EC6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5020B7" w:rsidRPr="00187EC6" w:rsidRDefault="005020B7" w:rsidP="0022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diff</w:t>
            </w:r>
            <w:r w:rsidRPr="00187EC6">
              <w:rPr>
                <w:b/>
                <w:bCs/>
                <w:color w:val="000000"/>
                <w:vertAlign w:val="superscript"/>
              </w:rPr>
              <w:t>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center"/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center"/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Pr="00E27DC3" w:rsidRDefault="005020B7" w:rsidP="00223880">
            <w:pPr>
              <w:jc w:val="right"/>
              <w:rPr>
                <w:color w:val="000000"/>
                <w:sz w:val="6"/>
                <w:szCs w:val="6"/>
              </w:rPr>
            </w:pP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823.90 (788.98-858.82)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541.30 (514.20-568.40)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697.50 (668.14-726.86)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488.90 (465.73-512.07)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735.20 (701.80-768.60)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517.00 (490.74-543.26)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638.10 (607.68-668.52)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443.80 (420.29-467.31)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625.80 (573.66-677.94)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361.60 (325.24-397.96)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526.80 (486.28-567.32)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323.60 (294.00-353.20)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554.60 (508.33-600.87)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338.60 (305.16-372.04)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453.10 (412.69-493.51)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265.10 (237.16-293.04)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4D036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European.Other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339.20 (332.82-345.58)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194.60 (190.08-199.12)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294.20 (288.31-300.09)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178.20 (173.90-182.50)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301.40 (294.88-307.92)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182.20 (177.41-186.99)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262.20 (255.94-268.46)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163.20 (158.66-167.74)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254.80 (220.36-289.24)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136.10 (113.80-158.40)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187.50 (166.66-208.34)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106.40 (91.74-121.06)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198.30 (174.45-222.15)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113.40 (96.31-130.49)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160.60 (139.73-181.47)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88.00 (74.25-101.75)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Del="00CE7539" w:rsidRDefault="005020B7" w:rsidP="00223880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center"/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center"/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Pr="00E27DC3" w:rsidRDefault="005020B7" w:rsidP="00223880">
            <w:pPr>
              <w:jc w:val="right"/>
              <w:rPr>
                <w:color w:val="000000"/>
                <w:sz w:val="6"/>
                <w:szCs w:val="6"/>
              </w:rPr>
            </w:pP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47.10 (36.47-57.73)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35.10 (25.82-44.38)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43.40 (33.33-53.47)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25.80 (18.20-33.40)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26.5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40.90 (30.43-51.37)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22.80 (15.33-30.27)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33.50 (21.77-45.23)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 (12.11-27.89)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33.70 (19.55-47.85)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24.10 (11.29-36.91)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26.40 (15.78-37.02)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16.80 (7.97-25.63)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25.80 (14.71-36.89)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14.70 (6.39-23.01)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39.0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15.20 (6.19-24.21)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 (1.74-26.86)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4D036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European.Other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24.00 (19.64-28.36)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 (14.24-21.96)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18.70 (14.91-22.49)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20.40 (16.23-24.57)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20.60 (16.29-24.91)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21.80 (17.19-26.41)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-20.4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12.80 (8.49-17.11)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11.50 (7.10-15.90)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25.00 (7.60-42.40)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9.50 (1.13-17.87)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18.60 (5.53-31.67)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11.80 (2.29-21.31)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-24.2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18.10 (4.25-31.95)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 (2.05-29.95)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-68.4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24.80 (24.80-24.80)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-37.0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11.40 (1.19-21.61)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Del="00CE7539" w:rsidRDefault="005020B7" w:rsidP="00223880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center"/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center"/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Pr="00E27DC3" w:rsidRDefault="005020B7" w:rsidP="00223880">
            <w:pPr>
              <w:jc w:val="right"/>
              <w:rPr>
                <w:color w:val="000000"/>
                <w:sz w:val="6"/>
                <w:szCs w:val="6"/>
              </w:rPr>
            </w:pP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225.00 (186.77-263.23)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91.90 (70.21-113.59)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164.70 (134.71-194.69)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67.30 (50.37-84.23)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26.8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163.20 (130.46-195.94)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79.80 (57.78-101.82)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157.40 (126.51-188.29)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61.70 (43.75-79.65)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166.80 (120.25-213.35)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47.10 (24.76-69.44)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148.60 (107.99-189.21)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 (33.95-81.05)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-22.1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134.50 (92.15-176.85)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61.00 (34.82-87.18)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-29.5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116.60 (80.25-152.95)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35.30 (15.19-55.41)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42.1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NonMPA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112.80 (100.25-125.35)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44.60 (36.97-52.23)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104.30 (92.05-116.55)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36.30 (29.38-43.22)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96.90 (84.24-109.56)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38.30 (30.21-46.39)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94.20 (82.14-106.26)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35.20 (27.74-42.66)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62.00 (32.52-91.48)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36.20 (16.25-56.15)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67.10 (42.17-92.03)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31.80 (15.70-47.90)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75.20 (46.31-104.09)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36.30 (17.92-54.68)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32.00 (11.01-52.99)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10.40 (0.25-20.55)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71.3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Del="00CE7539" w:rsidRDefault="005020B7" w:rsidP="00223880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center"/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center"/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Pr="00E27DC3" w:rsidRDefault="005020B7" w:rsidP="00223880">
            <w:pPr>
              <w:jc w:val="right"/>
              <w:rPr>
                <w:color w:val="000000"/>
                <w:sz w:val="6"/>
                <w:szCs w:val="6"/>
              </w:rPr>
            </w:pP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316.50 (281.55-351.45)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152.80 (132.98-172.62)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261.40 (232.07-290.73)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145.30 (127.11-163.49)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286.90 (252.41-321.39)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156.60 (135.91-177.29)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-2.5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263.70 (228.92-298.48)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143.30 (122.84-163.76)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242.80 (196.50-289.10)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152.30 (120.41-184.19)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192.40 (155.70-229.10)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110.10 (85.50-134.70)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218.10 (172.80-263.40)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117.80 (89.52-146.08)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198.80 (153.56-244.04)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84.00 (60.93-107.07)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4D036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European.Other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134.00 (125.07-142.93)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63.40 (58.18-68.62)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115.70 (107.40-124.00)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63.40 (58.04-68.76)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125.40 (115.70-135.10)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65.80 (59.70-71.90)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-3.8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109.10 (99.24-118.96)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59.20 (53.10-65.30)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86.20 (58.80-113.60)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52.00 (35.73-68.27)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76.00 (54.20-97.80)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42.30 (29.48-55.12)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85.30 (58.35-112.25)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45.90 (30.74-61.06)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47.90 (27.53-68.27)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34.90 (20.99-48.81)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Del="00CE7539" w:rsidRDefault="005020B7" w:rsidP="00223880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center"/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E27DC3" w:rsidRDefault="005020B7" w:rsidP="00223880">
            <w:pPr>
              <w:jc w:val="center"/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Pr="00E27DC3" w:rsidRDefault="005020B7" w:rsidP="00223880">
            <w:pPr>
              <w:jc w:val="right"/>
              <w:rPr>
                <w:color w:val="000000"/>
                <w:sz w:val="6"/>
                <w:szCs w:val="6"/>
              </w:rPr>
            </w:pPr>
          </w:p>
        </w:tc>
      </w:tr>
      <w:tr w:rsidR="005020B7">
        <w:trPr>
          <w:trHeight w:val="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45-64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1742.40 (1635.45-1849.35)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1175.60 (1091.00-1260.20)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1431.50 (1343.16-1519.84)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1052.20 (979.39-1125.01)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1509.10 (1409.08-1609.12)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1108.50 (1026.40-1190.60)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1284.10 (1192.89-1375.31)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947.50 (873.82-1021.18)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1294.40 (1137.41-1451.39)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738.60 (625.11-852.09)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1049.70 (929.96-1169.44)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705.40 (610.70-800.10)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1083.00 (949.35-1216.65)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738.90 (631.52-846.28)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842.30 (728.22-956.38)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577.70 (491.54-663.86)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4D036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European.Other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582.70 (564.54-600.86)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380.90 (366.73-395.07)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516.50 (500.18-532.82)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342.60 (329.83-355.37)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522.60 (504.71-540.49)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346.90 (332.84-360.96)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457.70 (440.83-474.57)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319.40 (306.13-332.67)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503.90 (403.78-604.02)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260.80 (195.09-326.51)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328.60 (270.74-386.46)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181.10 (140.16-222.04)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30.6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321.40 (259.55-383.25)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180.70 (134.87-226.53)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NZ"/>
              </w:rPr>
              <w:t>333.20 (273.33-393.07)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166.80 (128.34-205.26)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6"/>
                <w:szCs w:val="6"/>
                <w:lang w:val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right"/>
              <w:rPr>
                <w:color w:val="000000"/>
                <w:sz w:val="6"/>
                <w:szCs w:val="6"/>
              </w:rPr>
            </w:pP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65-74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5756.60 (5322.70-6190.50)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4136.40 (3783.82-4488.98)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5142.80 (4771.09-5514.51)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3808.90 (3510.33-4107.47)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5411.10 (4987.82-5834.38)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4021.50 (3682.89-4360.11)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4670.40 (4296.75-5044.05)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3435.90 (3137.07-3734.73)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4492.40 (3812.11-5172.69)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2699.40 (2233.44-3165.36)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3982.80 (3451.45-4514.15)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2368.10 (1996.32-2739.88)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4268.50 (3656.35-4880.65)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2471.30 (2052.47-2890.13)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3537.90 (3008.63-4067.17)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2011.90 (1650.42-2373.38)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4D036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European.Other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2773.50 (2707.72-2839.28)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1535.20 (1488.50-1581.90)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2356.10 (2294.68-2417.52)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1394.90 (1349.43-1440.37)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2424.10 (2356.11-2492.09)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1425.40 (1375.12-1475.68)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2090.10 (2026.51-2153.69)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1276.70 (1229.64-1323.76)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1954.30 (1491.47-2417.13)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1050.60 (749.58-1351.62)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1457.00 (1188.09-1725.91)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866.80 (671.53-1062.07)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1606.00 (1289.97-1922.03)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941.80 (712.15-1171.45)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</w:t>
            </w:r>
          </w:p>
        </w:tc>
      </w:tr>
      <w:tr w:rsidR="005020B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Pr="00DB0A5E" w:rsidRDefault="005020B7" w:rsidP="0022388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NZ"/>
              </w:rPr>
            </w:pPr>
            <w:r w:rsidRPr="00DB0A5E">
              <w:rPr>
                <w:color w:val="000000"/>
                <w:sz w:val="20"/>
                <w:szCs w:val="20"/>
                <w:lang w:val="en-NZ"/>
              </w:rPr>
              <w:t>1189.80 (938.36-1441.24)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20B7" w:rsidRDefault="005020B7" w:rsidP="00223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696.00 (515.35-876.65)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20B7" w:rsidRDefault="005020B7" w:rsidP="00223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</w:t>
            </w:r>
          </w:p>
        </w:tc>
      </w:tr>
    </w:tbl>
    <w:p w:rsidR="005020B7" w:rsidRPr="008F25DD" w:rsidRDefault="005020B7" w:rsidP="005020B7">
      <w:pPr>
        <w:rPr>
          <w:sz w:val="18"/>
        </w:rPr>
      </w:pPr>
      <w:r w:rsidRPr="008F25DD">
        <w:rPr>
          <w:rFonts w:ascii="Arial" w:hAnsi="Arial" w:cs="Arial"/>
          <w:sz w:val="18"/>
        </w:rPr>
        <w:t>†</w:t>
      </w:r>
      <w:r w:rsidRPr="008F25DD">
        <w:rPr>
          <w:sz w:val="18"/>
        </w:rPr>
        <w:t xml:space="preserve"> 2001-04 compared to 1996-99; 2001-03 compared to 1996-99; and 2003-06 compared to 2001-03</w:t>
      </w:r>
      <w:r>
        <w:rPr>
          <w:sz w:val="18"/>
        </w:rPr>
        <w:t>.</w:t>
      </w:r>
    </w:p>
    <w:p w:rsidR="005020B7" w:rsidRDefault="005020B7" w:rsidP="005020B7">
      <w:pPr>
        <w:sectPr w:rsidR="005020B7" w:rsidSect="00545896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5020B7" w:rsidRDefault="005020B7" w:rsidP="005020B7">
      <w:pPr>
        <w:pStyle w:val="Caption"/>
      </w:pPr>
      <w:r>
        <w:t xml:space="preserve">Web Annex Table 2: Age-standardised mortality rates and percentage change from preceding cohort for cause-specific mortality by </w:t>
      </w:r>
      <w:r w:rsidRPr="009E69BC">
        <w:t>ethnicit</w:t>
      </w:r>
      <w:r>
        <w:t>y, period</w:t>
      </w:r>
      <w:r w:rsidRPr="009E69BC">
        <w:t xml:space="preserve"> and sex</w:t>
      </w:r>
      <w:r>
        <w:t xml:space="preserve">, by ICD, for 1996-99 onwards. </w:t>
      </w:r>
      <w:r w:rsidRPr="00B74960">
        <w:rPr>
          <w:b w:val="0"/>
        </w:rPr>
        <w:t xml:space="preserve">(Full tables are available as web annex tables at </w:t>
      </w:r>
      <w:hyperlink r:id="rId7" w:history="1">
        <w:r w:rsidRPr="00B74960">
          <w:rPr>
            <w:rStyle w:val="Hyperlink"/>
            <w:b w:val="0"/>
          </w:rPr>
          <w:t>http://www.uow.otago.ac.nz/nzcms-info.html</w:t>
        </w:r>
      </w:hyperlink>
      <w:r w:rsidRPr="00B74960">
        <w:rPr>
          <w:b w:val="0"/>
        </w:rPr>
        <w:t>)</w:t>
      </w:r>
    </w:p>
    <w:tbl>
      <w:tblPr>
        <w:tblW w:w="62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77"/>
        <w:gridCol w:w="1494"/>
        <w:gridCol w:w="883"/>
        <w:gridCol w:w="2116"/>
        <w:gridCol w:w="896"/>
        <w:gridCol w:w="2116"/>
        <w:gridCol w:w="896"/>
      </w:tblGrid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  <w:noWrap/>
            <w:vAlign w:val="center"/>
          </w:tcPr>
          <w:p w:rsidR="005020B7" w:rsidRPr="00187EC6" w:rsidRDefault="005020B7" w:rsidP="00FC3FAC">
            <w:pPr>
              <w:jc w:val="center"/>
              <w:rPr>
                <w:b/>
                <w:sz w:val="20"/>
                <w:szCs w:val="20"/>
              </w:rPr>
            </w:pPr>
            <w:r w:rsidRPr="00187EC6">
              <w:rPr>
                <w:b/>
                <w:sz w:val="20"/>
                <w:szCs w:val="20"/>
                <w:lang w:val="en-NZ"/>
              </w:rPr>
              <w:t>Males</w:t>
            </w:r>
          </w:p>
        </w:tc>
        <w:tc>
          <w:tcPr>
            <w:tcW w:w="1424" w:type="pct"/>
            <w:gridSpan w:val="2"/>
            <w:shd w:val="clear" w:color="auto" w:fill="auto"/>
            <w:noWrap/>
            <w:vAlign w:val="center"/>
          </w:tcPr>
          <w:p w:rsidR="005020B7" w:rsidRPr="00187EC6" w:rsidRDefault="005020B7" w:rsidP="00FC3FAC">
            <w:pPr>
              <w:jc w:val="center"/>
              <w:rPr>
                <w:b/>
                <w:sz w:val="20"/>
                <w:szCs w:val="20"/>
              </w:rPr>
            </w:pPr>
            <w:r w:rsidRPr="00187EC6">
              <w:rPr>
                <w:b/>
                <w:sz w:val="20"/>
                <w:szCs w:val="20"/>
                <w:lang w:val="en-NZ"/>
              </w:rPr>
              <w:t>Females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b/>
                <w:sz w:val="20"/>
                <w:szCs w:val="20"/>
              </w:rPr>
            </w:pPr>
            <w:r w:rsidRPr="00F93226">
              <w:rPr>
                <w:b/>
                <w:sz w:val="20"/>
                <w:szCs w:val="20"/>
                <w:lang w:val="en-NZ"/>
              </w:rPr>
              <w:t>ICD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b/>
                <w:sz w:val="20"/>
                <w:szCs w:val="20"/>
              </w:rPr>
            </w:pPr>
            <w:r w:rsidRPr="00F93226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b/>
                <w:sz w:val="20"/>
                <w:szCs w:val="20"/>
              </w:rPr>
            </w:pPr>
            <w:r w:rsidRPr="00F93226">
              <w:rPr>
                <w:b/>
                <w:sz w:val="20"/>
                <w:szCs w:val="20"/>
                <w:lang w:val="en-NZ"/>
              </w:rPr>
              <w:t>Year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187EC6" w:rsidRDefault="005020B7" w:rsidP="00FC3F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Rate (95 CI)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187EC6" w:rsidRDefault="005020B7" w:rsidP="00FC3F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7EC6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5020B7" w:rsidRPr="00187EC6" w:rsidRDefault="005020B7" w:rsidP="00FC3FAC">
            <w:pPr>
              <w:jc w:val="center"/>
              <w:rPr>
                <w:b/>
                <w:sz w:val="20"/>
                <w:szCs w:val="20"/>
              </w:rPr>
            </w:pPr>
            <w:r w:rsidRPr="00187EC6">
              <w:rPr>
                <w:b/>
                <w:bCs/>
                <w:color w:val="000000"/>
                <w:sz w:val="20"/>
                <w:szCs w:val="20"/>
              </w:rPr>
              <w:t>change</w:t>
            </w:r>
            <w:r w:rsidRPr="00187EC6">
              <w:rPr>
                <w:b/>
                <w:bCs/>
                <w:color w:val="000000"/>
                <w:vertAlign w:val="superscript"/>
              </w:rPr>
              <w:t>†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187EC6" w:rsidRDefault="005020B7" w:rsidP="00FC3F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Rate (95 CI)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187EC6" w:rsidRDefault="005020B7" w:rsidP="00FC3F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7EC6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5020B7" w:rsidRPr="00187EC6" w:rsidRDefault="005020B7" w:rsidP="00FC3FAC">
            <w:pPr>
              <w:jc w:val="center"/>
              <w:rPr>
                <w:b/>
                <w:sz w:val="20"/>
                <w:szCs w:val="20"/>
              </w:rPr>
            </w:pPr>
            <w:r w:rsidRPr="00187EC6">
              <w:rPr>
                <w:b/>
                <w:bCs/>
                <w:color w:val="000000"/>
                <w:sz w:val="20"/>
                <w:szCs w:val="20"/>
              </w:rPr>
              <w:t>change</w:t>
            </w:r>
            <w:r w:rsidRPr="00187EC6">
              <w:rPr>
                <w:b/>
                <w:bCs/>
                <w:color w:val="000000"/>
                <w:vertAlign w:val="superscript"/>
              </w:rPr>
              <w:t>†</w:t>
            </w:r>
          </w:p>
        </w:tc>
      </w:tr>
      <w:tr w:rsidR="005020B7" w:rsidRPr="00F93226" w:rsidTr="00FC3FAC">
        <w:trPr>
          <w:trHeight w:hRule="exact" w:val="11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2"/>
          <w:jc w:val="center"/>
        </w:trPr>
        <w:tc>
          <w:tcPr>
            <w:tcW w:w="1029" w:type="pct"/>
            <w:vMerge w:val="restart"/>
            <w:shd w:val="clear" w:color="auto" w:fill="auto"/>
            <w:noWrap/>
            <w:vAlign w:val="center"/>
          </w:tcPr>
          <w:p w:rsidR="005020B7" w:rsidRDefault="005020B7" w:rsidP="00FC3FAC">
            <w:pPr>
              <w:rPr>
                <w:sz w:val="20"/>
                <w:szCs w:val="20"/>
                <w:lang w:val="en-NZ"/>
              </w:rPr>
            </w:pPr>
            <w:r w:rsidRPr="00F93226">
              <w:rPr>
                <w:sz w:val="20"/>
                <w:szCs w:val="20"/>
                <w:lang w:val="en-NZ"/>
              </w:rPr>
              <w:t xml:space="preserve">Cardiovascular </w:t>
            </w:r>
          </w:p>
          <w:p w:rsidR="005020B7" w:rsidRPr="00F93226" w:rsidRDefault="005020B7" w:rsidP="00FC3FAC">
            <w:pPr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Disease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Maori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315.40 (293.40-337.40)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178.00 (162.16-193.84)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vMerge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250.10 (232.46-267.74)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20.7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146.80 (133.96-159.64)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17.5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267.90 (247.86-287.94)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15.1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155.30 (140.80-169.80)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12.8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212.50 (194.92-230.08)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20.7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119.40 (106.94-131.86)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23.1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Pacific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241.20 (208.83-273.57)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118.10 (97.44-138.76)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195.50 (170.72-220.28)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18.9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91.80 (76.07-107.53)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22.3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207.50 (179.14-235.86)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14.0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101.90 (83.53-120.27)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13.7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159.50 (135.42-183.58)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23.1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73.20 (58.14-88.26)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28.2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Default="005020B7" w:rsidP="00FC3F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European.Other</w:t>
            </w:r>
            <w:proofErr w:type="spellEnd"/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112.30 (108.92-115.68)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44.80 (42.77-46.83)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83.70 (80.83-86.57)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25.5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36.30 (34.51-38.09)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86.40 (83.20-89.60)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23.1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37.20 (35.20-39.20)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72.60 (69.58-75.62)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16.0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30.30 (28.49-32.11)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18.5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Asian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112.20 (88.29-136.11)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36.30 (23.42-49.18)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63.70 (51.12-76.28)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43.2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29.90 (21.73-38.07)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17.6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67.20 (52.84-81.56)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40.1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32.10 (22.57-41.63)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11.6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52.40 (40.51-64.29)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22.0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15.30 (9.29-21.31)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52.3</w:t>
            </w:r>
          </w:p>
        </w:tc>
      </w:tr>
      <w:tr w:rsidR="005020B7" w:rsidRPr="00F93226" w:rsidTr="00FC3FAC">
        <w:trPr>
          <w:trHeight w:hRule="exact" w:val="11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Lung Cancer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Maori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84.40 (73.15-95.65)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61.90 (52.43-71.37)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60.80 (51.83-69.77)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28.0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62.10 (53.63-70.57)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-0.3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65.00 (54.58-75.42)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23.0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64.30 (54.87-73.73)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-3.9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65.50 (55.51-75.49)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-0.8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57.10 (48.59-65.61)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11.2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Pacific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54.40 (38.26-70.54)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18.80 (9.93-27.67)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24.10 (14.65-33.55)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55.7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24.20 (15.93-32.47)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-28.7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27.00 (15.82-38.18)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50.4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21.50 (13.10-29.90)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-14.4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37.90 (25.53-50.27)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-40.4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18.90 (11.37-26.43)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12.1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Default="005020B7" w:rsidP="00FC3F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European.Other</w:t>
            </w:r>
            <w:proofErr w:type="spellEnd"/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24.80 (23.25-26.35)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14.20 (13.03-15.37)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22.60 (21.13-24.07)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8.9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14.60 (13.45-15.75)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-2.8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23.10 (21.48-24.72)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15.10 (13.82-16.38)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-6.3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21.20 (19.65-22.75)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8.2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13.30 (12.13-14.47)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11.9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Asian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11.30 (4.08-18.52)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6.00 (1.47-10.53)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11.00 (5.83-16.17)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6.60 (2.77-10.43)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-10.0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10.00 (4.71-15.29)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11.5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6.50 (2.09-10.91)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-8.3</w:t>
            </w:r>
          </w:p>
        </w:tc>
      </w:tr>
      <w:tr w:rsidR="005020B7" w:rsidRPr="00F93226" w:rsidTr="00FC3FAC">
        <w:trPr>
          <w:trHeight w:val="275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8.60 (4.18-13.02)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14.0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6.10 (2.31-9.89)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6.2</w:t>
            </w:r>
          </w:p>
        </w:tc>
      </w:tr>
      <w:tr w:rsidR="005020B7" w:rsidRPr="00F93226" w:rsidTr="00FC3FAC">
        <w:trPr>
          <w:trHeight w:hRule="exact" w:val="11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1"/>
          <w:jc w:val="center"/>
        </w:trPr>
        <w:tc>
          <w:tcPr>
            <w:tcW w:w="1029" w:type="pct"/>
            <w:vMerge w:val="restart"/>
            <w:shd w:val="clear" w:color="auto" w:fill="auto"/>
            <w:noWrap/>
            <w:vAlign w:val="center"/>
          </w:tcPr>
          <w:p w:rsidR="005020B7" w:rsidRDefault="005020B7" w:rsidP="00FC3FAC">
            <w:pPr>
              <w:rPr>
                <w:sz w:val="20"/>
                <w:szCs w:val="20"/>
                <w:lang w:val="en-NZ"/>
              </w:rPr>
            </w:pPr>
            <w:r w:rsidRPr="00F93226">
              <w:rPr>
                <w:sz w:val="20"/>
                <w:szCs w:val="20"/>
                <w:lang w:val="en-NZ"/>
              </w:rPr>
              <w:t xml:space="preserve">Other (not lung) </w:t>
            </w:r>
          </w:p>
          <w:p w:rsidR="005020B7" w:rsidRPr="00F93226" w:rsidRDefault="005020B7" w:rsidP="00FC3FAC">
            <w:pPr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Cancers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Maori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133.10 (119.27-146.93)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128.20 (115.34-141.06)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vMerge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142.40 (128.94-155.86)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-7.0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117.00 (105.73-128.27)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8.7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147.90 (132.65-163.15)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-11.1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125.70 (112.80-138.60)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129.90 (116.15-143.65)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12.2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114.80 (103.12-126.48)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8.7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Pacific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121.00 (97.77-144.23)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105.10 (84.98-125.22)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110.30 (91.01-129.59)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98.10 (81.51-114.69)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6.7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115.50 (93.84-137.16)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4.5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98.70 (80.43-116.97)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6.1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90.30 (72.06-108.54)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21.8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74.10 (59.69-88.51)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24.9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Default="005020B7" w:rsidP="00FC3F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European.Other</w:t>
            </w:r>
            <w:proofErr w:type="spellEnd"/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90.30 (87.22-93.38)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81.80 (78.96-84.64)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87.80 (84.81-90.79)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74.20 (71.50-76.90)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9.3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90.10 (86.76-93.44)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0.2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74.90 (71.93-77.87)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8.4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78.70 (75.51-81.89)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71.50 (68.56-74.44)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4.5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Asian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46.60 (32.49-60.71)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42.80 (31.38-54.22)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46.50 (36.39-56.61)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0.2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35.00 (26.74-43.26)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18.2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49.80 (38.20-61.40)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-6.9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37.60 (27.81-47.39)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12.1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40.60 (30.66-50.54)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18.5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33.20 (25.02-41.38)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11.7</w:t>
            </w:r>
          </w:p>
        </w:tc>
      </w:tr>
      <w:tr w:rsidR="005020B7" w:rsidRPr="00F93226" w:rsidTr="00FC3FAC">
        <w:trPr>
          <w:trHeight w:val="11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6"/>
                <w:szCs w:val="6"/>
              </w:rPr>
            </w:pPr>
          </w:p>
        </w:tc>
      </w:tr>
      <w:tr w:rsidR="005020B7" w:rsidRPr="00F93226" w:rsidTr="00FC3FAC">
        <w:trPr>
          <w:trHeight w:val="273"/>
          <w:jc w:val="center"/>
        </w:trPr>
        <w:tc>
          <w:tcPr>
            <w:tcW w:w="1029" w:type="pct"/>
            <w:vMerge w:val="restart"/>
            <w:shd w:val="clear" w:color="auto" w:fill="auto"/>
            <w:noWrap/>
            <w:vAlign w:val="center"/>
          </w:tcPr>
          <w:p w:rsidR="005020B7" w:rsidRDefault="005020B7" w:rsidP="00FC3FAC">
            <w:pPr>
              <w:rPr>
                <w:sz w:val="20"/>
                <w:szCs w:val="20"/>
                <w:lang w:val="en-NZ"/>
              </w:rPr>
            </w:pPr>
            <w:r w:rsidRPr="00F93226">
              <w:rPr>
                <w:sz w:val="20"/>
                <w:szCs w:val="20"/>
                <w:lang w:val="en-NZ"/>
              </w:rPr>
              <w:t xml:space="preserve">Chronic Lung </w:t>
            </w:r>
          </w:p>
          <w:p w:rsidR="005020B7" w:rsidRPr="00F93226" w:rsidRDefault="005020B7" w:rsidP="00FC3FAC">
            <w:pPr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Disease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Maori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38.30 (30.35-46.25)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40.30 (32.60-48.00)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vMerge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38.20 (31.04-45.36)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0.3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45.30 (38.05-52.55)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-12.4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  <w:lang w:val="en-NZ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42.00 (33.71-50.29)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-9.7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46.40 (38.43-54.37)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-15.1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  <w:lang w:val="en-NZ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29.10 (22.44-35.76)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30.7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39.80 (32.42-47.18)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14.2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Pacific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28.00 (15.67-40.33)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8.00 (2.72-13.28)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17.50 (9.56-25.44)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37.5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13.00 (6.99-19.01)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-62.5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Default="005020B7" w:rsidP="00FC3FAC">
            <w:pPr>
              <w:spacing w:before="100" w:beforeAutospacing="1" w:after="100" w:afterAutospacing="1"/>
              <w:rPr>
                <w:sz w:val="20"/>
                <w:szCs w:val="20"/>
                <w:lang w:val="en-NZ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19.30 (9.99-28.61)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31.1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16.00 (8.15-23.85)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-100.0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Default="005020B7" w:rsidP="00FC3FAC">
            <w:pPr>
              <w:spacing w:before="100" w:beforeAutospacing="1" w:after="100" w:afterAutospacing="1"/>
              <w:rPr>
                <w:sz w:val="20"/>
                <w:szCs w:val="20"/>
                <w:lang w:val="en-NZ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16.20 (8.07-24.33)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16.1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11.60 (5.41-17.79)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27.5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NZ"/>
              </w:rPr>
              <w:t>European/Other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15.30 (14.09-16.51)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11.20 (10.19-12.21)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12.10 (11.05-13.15)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20.9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10.10 (9.17-11.03)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9.8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  <w:lang w:val="en-NZ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13.80 (12.54-15.06)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9.8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11.20 (10.09-12.31)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0.0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  <w:lang w:val="en-NZ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10.10 (9.02-11.18)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26.8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9.30 (8.31-10.29)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17.0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Asian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3.30 (3.30-3.30)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2.20 (2.20-2.20)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2.70 (0.03-5.37)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18.2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0.60 (0.60-0.60)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72.7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3.20 (3.20-3.20)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3.0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0.30 (0.30-0.30)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86.4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5.50 (1.64-9.36)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-71.9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97818">
              <w:rPr>
                <w:color w:val="000000"/>
                <w:sz w:val="20"/>
                <w:szCs w:val="20"/>
              </w:rPr>
              <w:t>3.10 (0.60-5.60)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297818" w:rsidRDefault="005020B7" w:rsidP="00FC3FAC">
            <w:pPr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-933.3</w:t>
            </w:r>
          </w:p>
        </w:tc>
      </w:tr>
      <w:tr w:rsidR="005020B7" w:rsidRPr="00F93226" w:rsidTr="00FC3FAC">
        <w:trPr>
          <w:trHeight w:val="11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6"/>
                <w:szCs w:val="6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vMerge w:val="restart"/>
            <w:shd w:val="clear" w:color="auto" w:fill="auto"/>
            <w:noWrap/>
            <w:vAlign w:val="center"/>
          </w:tcPr>
          <w:p w:rsidR="005020B7" w:rsidRDefault="005020B7" w:rsidP="00FC3FAC">
            <w:pPr>
              <w:rPr>
                <w:sz w:val="20"/>
                <w:szCs w:val="20"/>
                <w:lang w:val="en-NZ"/>
              </w:rPr>
            </w:pPr>
            <w:r w:rsidRPr="00F93226">
              <w:rPr>
                <w:sz w:val="20"/>
                <w:szCs w:val="20"/>
                <w:lang w:val="en-NZ"/>
              </w:rPr>
              <w:t xml:space="preserve">Unintentional </w:t>
            </w:r>
          </w:p>
          <w:p w:rsidR="005020B7" w:rsidRPr="00F93226" w:rsidRDefault="005020B7" w:rsidP="00FC3FAC">
            <w:pPr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Injury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Maori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70.80 (61.25-80.35)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21.30 (16.74-25.86)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vMerge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56.80 (48.81-64.79)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22.40 (18.05-26.75)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-5.2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56.40 (47.65-65.15)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20.3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24.50 (19.13-29.87)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-15.0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52.00 (43.55-60.45)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19.10 (14.55-23.65)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22.0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Pacific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39.40 (28.40-50.40)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10.20 (4.89-15.51)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39.30 (29.68-48.92)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7.20 (3.44-10.96)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29.4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43.00 (31.38-54.62)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-9.1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7.50 (2.88-12.12)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26.5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25.00 (16.17-33.83)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41.9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6.20 (2.26-10.14)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17.3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NZ"/>
              </w:rPr>
              <w:t>European/Other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30.00 (27.53-32.47)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10.00 (8.66-11.34)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30.10 (27.66-32.54)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-0.3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9.70 (8.41-10.99)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30.00 (27.35-32.65)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9.80 (8.36-11.24)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25.30 (22.83-27.77)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15.7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7.40 (6.22-8.58)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24.5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Asian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27.40 (16.75-38.05)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6.80 (2.19-11.41)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16.50 (10.31-22.69)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39.8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7.10 (3.34-10.86)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-4.4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17.00 (10.39-23.61)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38.0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7.00 (2.90-11.10)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-2.9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8.50 (2.54-14.46)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50.0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6.40 (2.85-9.95)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8.6</w:t>
            </w:r>
          </w:p>
        </w:tc>
      </w:tr>
      <w:tr w:rsidR="005020B7" w:rsidRPr="00F93226" w:rsidTr="00FC3FAC">
        <w:trPr>
          <w:trHeight w:hRule="exact" w:val="96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Suicide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Maori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39.40 (31.71-47.09)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10.50 (7.35-13.65)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28.00 (22.40-33.60)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28.9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7.90 (5.34-10.46)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24.8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29.30 (23.02-35.58)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25.6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6.80 (4.27-9.33)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35.2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28.70 (22.31-35.09)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10.60 (7.36-13.84)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-55.9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Pacific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20.10 (11.98-28.22)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6.20 (2.47-9.93)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17.40 (11.33-23.47)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13.4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4.80 (1.33-8.27)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22.6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16.00 (9.17-22.83)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20.4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2.50 (0.28-4.72)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59.7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22.40 (14.04-30.76)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-40.0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5.00 (1.39-8.61)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-100.0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NZ"/>
              </w:rPr>
              <w:t>European/Other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25.60 (23.37-27.83)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6.50 (5.46-7.54)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20.20 (18.24-22.16)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21.1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6.70 (5.65-7.75)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-3.1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20.20 (18.10-22.30)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21.1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6.80 (5.67-7.93)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-4.6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19.30 (17.15-21.45)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4.5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6.00 (4.87-7.13)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11.8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Asian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11.00 (4.04-17.96)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6.90 (2.88-10.92)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10.40 (5.71-15.09)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5.5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5.80 (2.26-9.34)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15.9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11.00 (5.84-16.16)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4.80 (1.91-7.69)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30.4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9.10 (3.80-14.40)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5.00 (1.79-8.21)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-4.2</w:t>
            </w:r>
          </w:p>
        </w:tc>
      </w:tr>
      <w:tr w:rsidR="005020B7" w:rsidRPr="00F93226" w:rsidTr="00FC3FAC">
        <w:trPr>
          <w:trHeight w:hRule="exact" w:val="11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pStyle w:val="3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365"/>
          <w:jc w:val="center"/>
        </w:trPr>
        <w:tc>
          <w:tcPr>
            <w:tcW w:w="1029" w:type="pct"/>
            <w:vMerge w:val="restart"/>
            <w:shd w:val="clear" w:color="auto" w:fill="auto"/>
            <w:noWrap/>
            <w:vAlign w:val="center"/>
          </w:tcPr>
          <w:p w:rsidR="005020B7" w:rsidRDefault="005020B7" w:rsidP="00FC3FAC">
            <w:pPr>
              <w:rPr>
                <w:sz w:val="20"/>
                <w:szCs w:val="20"/>
                <w:lang w:val="en-NZ"/>
              </w:rPr>
            </w:pPr>
            <w:r w:rsidRPr="00F93226">
              <w:rPr>
                <w:sz w:val="20"/>
                <w:szCs w:val="20"/>
                <w:lang w:val="en-NZ"/>
              </w:rPr>
              <w:t xml:space="preserve">Ischaemic Heart </w:t>
            </w:r>
          </w:p>
          <w:p w:rsidR="005020B7" w:rsidRPr="00F93226" w:rsidRDefault="005020B7" w:rsidP="00FC3FAC">
            <w:pPr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Disease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Maori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202.20 (184.70-219.70)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92.50 (81.13-103.87)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vMerge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159.50 (145.45-173.55)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21.1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75.70 (66.44-84.96)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18.2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169.20 (153.31-185.09)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16.3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82.40 (71.73-93.07)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10.9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140.00 (125.75-154.25)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60.40 (51.37-69.43)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26.7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Pacific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151.00 (125.22-176.78)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50.70 (37.20-64.20)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109.70 (91.05-128.35)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27.4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41.90 (30.95-52.85)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17.4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114.80 (93.89-135.71)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24.0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41.60 (29.78-53.42)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92.60 (74.39-110.81)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33.70 (23.74-43.66)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NZ"/>
              </w:rPr>
              <w:t>European/Other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80.00 (77.16-82.84)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23.90 (22.44-25.36)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56.90 (54.55-59.25)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28.9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19.10 (17.82-20.38)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20.1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58.80 (56.18-61.42)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26.5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19.20 (17.81-20.59)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19.7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48.70 (46.27-51.13)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17.2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15.50 (14.24-16.76)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19.3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Asian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88.30 (66.88-109.72)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19.40 (9.65-29.15)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42.10 (31.97-52.23)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52.3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15.30 (9.05-21.55)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21.1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46.20 (34.16-58.24)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47.7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17.60 (10.22-24.98)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9.3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32.80 (23.54-42.06)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29.0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5.70 (2.12-9.28)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67.6</w:t>
            </w:r>
          </w:p>
        </w:tc>
      </w:tr>
      <w:tr w:rsidR="005020B7" w:rsidRPr="00F93226" w:rsidTr="00FC3FAC">
        <w:trPr>
          <w:trHeight w:hRule="exact" w:val="11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pStyle w:val="3pt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355"/>
          <w:jc w:val="center"/>
        </w:trPr>
        <w:tc>
          <w:tcPr>
            <w:tcW w:w="1029" w:type="pct"/>
            <w:vMerge w:val="restart"/>
            <w:shd w:val="clear" w:color="auto" w:fill="auto"/>
            <w:noWrap/>
            <w:vAlign w:val="center"/>
          </w:tcPr>
          <w:p w:rsidR="005020B7" w:rsidRDefault="005020B7" w:rsidP="00FC3FAC">
            <w:pPr>
              <w:rPr>
                <w:sz w:val="20"/>
                <w:szCs w:val="20"/>
                <w:lang w:val="en-NZ"/>
              </w:rPr>
            </w:pPr>
            <w:r w:rsidRPr="00F93226">
              <w:rPr>
                <w:sz w:val="20"/>
                <w:szCs w:val="20"/>
                <w:lang w:val="en-NZ"/>
              </w:rPr>
              <w:t xml:space="preserve">Chronic Pulmonary </w:t>
            </w:r>
          </w:p>
          <w:p w:rsidR="005020B7" w:rsidRPr="00F93226" w:rsidRDefault="005020B7" w:rsidP="00FC3FAC">
            <w:pPr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Disease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Maori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32.10 (24.70-39.50)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31.80 (24.93-38.67)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vMerge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36.90 (29.86-43.94)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-15.0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41.00 (34.05-47.95)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-28.9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40.70 (32.51-48.89)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-26.8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41.20 (33.62-48.78)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-29.6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26.80 (20.39-33.21)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34.2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35.70 (28.65-42.75)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13.3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Pacific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23.50 (11.87-35.13)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6.10 (1.46-10.74)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15.20 (7.70-22.70)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35.3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8.70 (3.60-13.80)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-42.6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17.00 (8.01-25.99)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27.7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12.20 (5.17-19.23)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-100.0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13.60 (6.00-21.20)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20.0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10.40 (4.44-16.36)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14.8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NZ"/>
              </w:rPr>
              <w:t>European/Other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13.30 (12.19-14.41)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9.40 (8.50-10.30)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11.70 (10.68-12.72)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9.50 (8.60-10.40)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-1.1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13.20 (11.99-14.41)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10.30 (9.27-11.33)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-9.6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9.60 (8.57-10.63)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27.3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8.60 (7.68-9.52)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16.5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Asian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1.50 (1.50-1.50)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0.00 (0.00-0.00)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1.50 (1.50-1.50)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0.00 (0.00-0.00)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1.10 (1.10-1.10)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26.7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0.00 (0.00-0.00)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5.50 (1.64-9.36)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-400.0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2.70 (0.33-5.07)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0.0</w:t>
            </w:r>
          </w:p>
        </w:tc>
      </w:tr>
      <w:tr w:rsidR="005020B7" w:rsidRPr="00F93226" w:rsidTr="00FC3FAC">
        <w:trPr>
          <w:trHeight w:hRule="exact" w:val="11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Colorectal Cancer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Maori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19.70 (14.45-24.95)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11.60 (7.70-15.50)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21.00 (15.73-26.27)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-6.6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8.60 (5.52-11.68)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25.9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21.40 (15.49-27.31)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-8.6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8.70 (5.35-12.05)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25.0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18.60 (13.34-23.86)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13.1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10.20 (6.64-13.76)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-17.2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Pacific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19.90 (10.38-29.42)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7.80 (2.29-13.31)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7.10 (2.39-11.81)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64.3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9.80 (4.61-14.99)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-25.6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9.20 (3.04-15.36)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53.8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9.90 (4.18-15.62)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-26.9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5.90 (0.67-11.13)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35.9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5.40 (1.56-9.24)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45.5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NZ"/>
              </w:rPr>
              <w:t>European/Other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20.30 (18.87-21.73)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14.30 (13.13-15.47)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17.40 (16.10-18.70)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14.3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12.60 (11.53-13.67)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11.9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17.90 (16.46-19.34)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11.8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12.90 (11.69-14.11)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9.8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15.60 (14.26-16.94)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12.80 (11.62-13.98)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0.8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Asian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8.20 (2.22-14.18)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4.40 (0.38-8.42)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5.50 (2.02-8.98)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32.9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2.00 (0.34-3.66)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54.5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6.80 (2.42-11.18)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3.30 (0.09-6.51)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25.0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5.50 (1.48-9.52)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2.20 (2.20-2.20)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33.3</w:t>
            </w:r>
          </w:p>
        </w:tc>
      </w:tr>
      <w:tr w:rsidR="005020B7" w:rsidRPr="00F93226" w:rsidTr="00FC3FAC">
        <w:trPr>
          <w:trHeight w:hRule="exact" w:val="11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vMerge w:val="restar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  <w:lang w:val="en-NZ"/>
              </w:rPr>
            </w:pPr>
            <w:r w:rsidRPr="00F93226">
              <w:rPr>
                <w:sz w:val="20"/>
                <w:szCs w:val="20"/>
                <w:lang w:val="en-NZ"/>
              </w:rPr>
              <w:t>Prostate Cancer  (males)</w:t>
            </w:r>
          </w:p>
          <w:p w:rsidR="005020B7" w:rsidRPr="00F93226" w:rsidRDefault="005020B7" w:rsidP="00FC3FAC">
            <w:pPr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Breast Cancer (females)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Maori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11.80 (7.48-16.12)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34.80 (28.33-41.27)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vMerge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14.50 (9.96-19.04)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-22.9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33.20 (27.38-39.02)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4.6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16.40 (11.02-21.78)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-39.0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37.20 (30.25-44.15)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-6.9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13.10 (8.45-17.75)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20.1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31.50 (25.49-37.51)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15.3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Pacific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11.30 (3.49-19.11)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29.50 (18.96-40.04)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16.50 (8.39-24.61)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-46.0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23.00 (15.32-30.68)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22.0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20.00 (10.20-29.80)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-77.0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24.00 (15.13-32.87)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18.6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5.90 (0.73-11.07)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70.5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18.30 (11.45-25.15)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23.8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NZ"/>
              </w:rPr>
              <w:t>European/Other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8.80 (7.91-9.69)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21.10 (19.65-22.55)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8.60 (7.72-9.48)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19.30 (17.93-20.67)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8.5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8.70 (7.73-9.67)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20.10 (18.56-21.64)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4.7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7.50 (6.61-8.39)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13.8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18.60 (17.12-20.08)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7.5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Asian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1.40 (1.40-1.40)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13.80 (7.61-19.99)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2.80 (0.07-5.53)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-100.0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6.70 (3.55-9.85)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51.4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3.30 (0.03-6.57)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-135.7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6.30 (2.95-9.65)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54.3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0.90 (0.90-0.90)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72.7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9.70 (5.50-13.90)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-54.0</w:t>
            </w:r>
          </w:p>
        </w:tc>
      </w:tr>
      <w:tr w:rsidR="005020B7" w:rsidRPr="00F93226" w:rsidTr="00FC3FAC">
        <w:trPr>
          <w:trHeight w:hRule="exact" w:val="11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Stroke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Maori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29.50 (22.62-36.38)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29.50 (22.79-36.21)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21.50 (16.29-26.71)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27.1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27.70 (22.14-33.26)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6.1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22.70 (16.77-28.63)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23.1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27.60 (21.59-33.61)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6.4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15.40 (10.59-20.21)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32.2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24.60 (19.05-30.15)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10.9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Pacific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33.00 (20.66-45.34)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28.20 (18.00-38.40)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27.30 (17.98-36.62)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19.90 (12.59-27.21)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29.4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28.80 (18.11-39.49)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24.70 (15.44-33.96)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12.4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27.40 (16.76-38.04)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4.9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19.50 (11.54-27.46)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21.1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NZ"/>
              </w:rPr>
              <w:t>European/Other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13.50 (12.32-14.68)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10.60 (9.59-11.61)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11.20 (10.16-12.24)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17.0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9.10 (8.21-9.99)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14.2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11.80 (10.62-12.98)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9.60 (8.58-10.62)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9.4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9.40 (8.34-10.46)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20.3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7.80 (6.89-8.71)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18.8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Asian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1996-99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18.20 (8.93-27.47)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9.90 (3.11-16.69)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12.30 (6.54-18.06)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32.4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8.90 (4.67-13.13)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10.1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2001-03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12.60 (6.32-18.88)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30.8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7.80 (3.30-12.30)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21.2</w:t>
            </w:r>
          </w:p>
        </w:tc>
      </w:tr>
      <w:tr w:rsidR="005020B7" w:rsidRPr="00F93226" w:rsidTr="00FC3FAC">
        <w:trPr>
          <w:trHeight w:val="270"/>
          <w:jc w:val="center"/>
        </w:trPr>
        <w:tc>
          <w:tcPr>
            <w:tcW w:w="1029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2003-06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  <w:lang w:val="en-NZ"/>
              </w:rPr>
              <w:t>11.00 (5.37-16.63)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12.7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7.30 (2.92-11.68)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020B7" w:rsidRPr="00F93226" w:rsidRDefault="005020B7" w:rsidP="00FC3FAC">
            <w:pPr>
              <w:jc w:val="center"/>
              <w:rPr>
                <w:sz w:val="20"/>
                <w:szCs w:val="20"/>
              </w:rPr>
            </w:pPr>
            <w:r w:rsidRPr="00F93226">
              <w:rPr>
                <w:sz w:val="20"/>
                <w:szCs w:val="20"/>
              </w:rPr>
              <w:t>6.4</w:t>
            </w:r>
          </w:p>
        </w:tc>
      </w:tr>
    </w:tbl>
    <w:p w:rsidR="005020B7" w:rsidRPr="008F25DD" w:rsidRDefault="005020B7" w:rsidP="005020B7">
      <w:pPr>
        <w:rPr>
          <w:sz w:val="18"/>
        </w:rPr>
      </w:pPr>
      <w:r w:rsidRPr="008F25DD">
        <w:rPr>
          <w:rFonts w:ascii="Arial" w:hAnsi="Arial" w:cs="Arial"/>
          <w:sz w:val="18"/>
        </w:rPr>
        <w:t>†</w:t>
      </w:r>
      <w:r w:rsidRPr="008F25DD">
        <w:rPr>
          <w:sz w:val="18"/>
        </w:rPr>
        <w:t xml:space="preserve"> 2001-04 compared to 1996-99; 2001-03 compared to 1996-99; and 2003-06 compared to 2001-03</w:t>
      </w:r>
      <w:r>
        <w:rPr>
          <w:sz w:val="18"/>
        </w:rPr>
        <w:t>.</w:t>
      </w:r>
    </w:p>
    <w:p w:rsidR="005020B7" w:rsidRPr="00B74960" w:rsidRDefault="005020B7" w:rsidP="005020B7">
      <w:pPr>
        <w:sectPr w:rsidR="005020B7" w:rsidRPr="00B74960" w:rsidSect="00545896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5020B7" w:rsidRDefault="005020B7" w:rsidP="005020B7">
      <w:pPr>
        <w:pStyle w:val="Caption"/>
        <w:rPr>
          <w:i/>
        </w:rPr>
      </w:pPr>
      <w:r>
        <w:t>Web Annex Table 3: Age-standardised mortality rate ratios (SRR) and rate differences (SRD</w:t>
      </w:r>
      <w:proofErr w:type="gramStart"/>
      <w:r>
        <w:t>)  for</w:t>
      </w:r>
      <w:proofErr w:type="gramEnd"/>
      <w:r>
        <w:t xml:space="preserve"> </w:t>
      </w:r>
      <w:proofErr w:type="spellStart"/>
      <w:r>
        <w:t>all cause</w:t>
      </w:r>
      <w:proofErr w:type="spellEnd"/>
      <w:r>
        <w:t xml:space="preserve"> mortality by </w:t>
      </w:r>
      <w:r w:rsidRPr="009E69BC">
        <w:t>ethnicit</w:t>
      </w:r>
      <w:r>
        <w:t xml:space="preserve">y, by </w:t>
      </w:r>
      <w:r w:rsidRPr="009E69BC">
        <w:t>sex</w:t>
      </w:r>
      <w:r>
        <w:t xml:space="preserve"> by age group. </w:t>
      </w:r>
      <w:r w:rsidRPr="00D00180">
        <w:rPr>
          <w:i/>
        </w:rPr>
        <w:t>NOTE: SRD’s in 2003-06 may be systematically underestimated for all ethnic groups, and SRRs for Pacific and Asian may be systematically underestimated.</w:t>
      </w:r>
    </w:p>
    <w:tbl>
      <w:tblPr>
        <w:tblW w:w="5000" w:type="pct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831"/>
        <w:gridCol w:w="732"/>
        <w:gridCol w:w="1641"/>
        <w:gridCol w:w="1641"/>
        <w:gridCol w:w="1642"/>
        <w:gridCol w:w="1644"/>
      </w:tblGrid>
      <w:tr w:rsidR="005020B7">
        <w:trPr>
          <w:cantSplit/>
          <w:tblHeader/>
          <w:jc w:val="center"/>
        </w:trPr>
        <w:tc>
          <w:tcPr>
            <w:tcW w:w="1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DC3">
              <w:rPr>
                <w:color w:val="000000"/>
                <w:sz w:val="20"/>
                <w:szCs w:val="20"/>
              </w:rPr>
              <w:fldChar w:fldCharType="begin"/>
            </w:r>
            <w:r w:rsidRPr="00E27DC3">
              <w:rPr>
                <w:color w:val="000000"/>
                <w:sz w:val="20"/>
                <w:szCs w:val="20"/>
              </w:rPr>
              <w:instrText>tc "Report " \f C \l 1</w:instrText>
            </w:r>
            <w:r w:rsidRPr="00E27DC3">
              <w:rPr>
                <w:color w:val="000000"/>
                <w:sz w:val="20"/>
                <w:szCs w:val="20"/>
              </w:rPr>
              <w:fldChar w:fldCharType="end"/>
            </w:r>
            <w:r w:rsidRPr="00E27DC3">
              <w:rPr>
                <w:color w:val="000000"/>
                <w:sz w:val="20"/>
                <w:szCs w:val="20"/>
              </w:rPr>
              <w:fldChar w:fldCharType="begin"/>
            </w:r>
            <w:r w:rsidRPr="00E27DC3">
              <w:rPr>
                <w:color w:val="000000"/>
                <w:sz w:val="20"/>
                <w:szCs w:val="20"/>
              </w:rPr>
              <w:instrText>tc "Detailed and/or summarized report " \f C \l 2</w:instrText>
            </w:r>
            <w:r w:rsidRPr="00E27DC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16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DC3">
              <w:rPr>
                <w:b/>
                <w:bCs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191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DC3">
              <w:rPr>
                <w:b/>
                <w:bCs/>
                <w:color w:val="000000"/>
                <w:sz w:val="20"/>
                <w:szCs w:val="20"/>
              </w:rPr>
              <w:t>Females</w:t>
            </w:r>
          </w:p>
        </w:tc>
      </w:tr>
      <w:tr w:rsidR="005020B7">
        <w:trPr>
          <w:cantSplit/>
          <w:tblHeader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8F711D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11D">
              <w:rPr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8F711D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11D">
              <w:rPr>
                <w:b/>
                <w:sz w:val="18"/>
                <w:szCs w:val="18"/>
              </w:rPr>
              <w:t>Ethnicity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DC3">
              <w:rPr>
                <w:b/>
                <w:bCs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DC3">
              <w:rPr>
                <w:b/>
                <w:bCs/>
                <w:color w:val="000000"/>
                <w:sz w:val="20"/>
                <w:szCs w:val="20"/>
              </w:rPr>
              <w:t>SRR (95% CI)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DC3">
              <w:rPr>
                <w:b/>
                <w:bCs/>
                <w:color w:val="000000"/>
                <w:sz w:val="20"/>
                <w:szCs w:val="20"/>
              </w:rPr>
              <w:t>SRD (95% CI)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DC3">
              <w:rPr>
                <w:b/>
                <w:bCs/>
                <w:color w:val="000000"/>
                <w:sz w:val="20"/>
                <w:szCs w:val="20"/>
              </w:rPr>
              <w:t>SRR (95% CI)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DC3">
              <w:rPr>
                <w:b/>
                <w:bCs/>
                <w:color w:val="000000"/>
                <w:sz w:val="20"/>
                <w:szCs w:val="20"/>
              </w:rPr>
              <w:t>SRD(95% CI)</w:t>
            </w:r>
          </w:p>
        </w:tc>
      </w:tr>
      <w:tr w:rsidR="005020B7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2.43 (2.32 - 2.54)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485 (449 - 520)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2.78 (2.63 - 2.94)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347 (319 - 374)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2.37 (2.26 - 2.48)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403 (373 - 433)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2.74 (2.60 - 2.89)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311 (287 - 334)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2.44 (2.32 - 2.57)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434 (400 - 468)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2.84 (2.68 - 3.01)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335 (308 - 362)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2.43 (2.31 - 2.57)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376 (345 - 407)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2.72 (2.56 - 2.89)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281 (257 - 305)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1.84 (1.69 - 2.01)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287 (234 - 339)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1.86 (1.68 - 2.06)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167 (130 - 204)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1.79 (1.65 - 1.94)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233 (192 - 274)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1.82 (1.65 - 2.00)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145 (116 - 175)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1.84 (1.69 - 2.01)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253 (206 - 300)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1.86 (1.68 - 2.06)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156 (123 - 190)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1.73 (1.58 - 1.89)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191 (150 - 232)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1.62 (1.46 - 1.81)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102 (74 - 130)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0.75 (0.66 - 0.86)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-84 (-119 - -49)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0.70 (0.59 - 0.83)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-59 (-81 - -36)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0.64 (0.57 - 0.71)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-107 (-128 - -85)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0.60 (0.52 - 0.69)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-72 (-87 - -57)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0.66 (0.58 - 0.74)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-103 (-128 - -78)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0.62 (0.53 - 0.73)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-69 (-87 - -51)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0.61 (0.54 - 0.70)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-102 (-123 - -80)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0.54 (0.46 - 0.63)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-75 (-90 - -61)</w:t>
            </w:r>
          </w:p>
        </w:tc>
      </w:tr>
      <w:tr w:rsidR="005020B7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F73D92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1-14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1.97 (1.47 - 2.63)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23 (12 - 35)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1.94 (1.38 - 2.72)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17 (7 - 27)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2.32 (1.71 - 3.16)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25 (14 - 35)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1.27 (0.89 - 1.81)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 (-3 - 14)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1.99 (1.43 - 2.77)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 (9 - 32)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1.05 (0.71 - 1.55)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 (-8 - 10)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2.62 (1.61 - 4.26)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21 (8 - 33)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1.73 (1.00 - 3.00)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 (-1 - 18)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1.41 (0.89 - 2.22)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10 (-5 - 25)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1.33 (0.75 - 2.36)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 (-7 - 19)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1.41 (0.90 - 2.22)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 (-4 - 19)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0.82 (0.47 - 1.45)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 (-13 - 6)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1.25 (0.78 - 2.02)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 (-7 - 17)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0.67 (0.37 - 1.23)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-7 (-17 - 2)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1.19 (0.60 - 2.35)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 (-8 - 12)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1.24 (0.47 - 3.23)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 (-11 - 16)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1.04 (0.51 - 2.14)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 (-17 - 19)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0.53 (0.21 - 1.30)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-9 (-18 - 1)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0.99 (0.48 - 2.06)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-0 (-14 - 14)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0.58 (0.25 - 1.33)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-9 (-19 - 2)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0.88 (0.40 - 1.95)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 (-17 - 12)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0.73 (0.30 - 1.80)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-6 (-21 - 9)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1.94 (0.67 - 5.59)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12 (-13 - 37)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0.99 (0.37 - 2.61)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-0 (-11 - 11)</w:t>
            </w:r>
          </w:p>
        </w:tc>
      </w:tr>
      <w:tr w:rsidR="005020B7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F73D92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2.00 (1.63 - 2.44)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112 (72 - 153)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2.06 (1.54 - 2.76)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47 (24 - 70)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1.58 (1.27 - 1.96)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60 (28 - 93)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1.85 (1.35 - 2.54)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31 (13 - 49)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1.68 (1.33 - 2.14)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66 (31 - 101)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2.08 (1.47 - 2.95)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42 (18 - 65)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1.67 (1.32 - 2.11)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63 (30 - 96)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1.75 (1.22 - 2.51)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27 (7 - 46)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1.48 (1.10 - 2.00)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54 (6 - 102)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1.06 (0.64 - 1.75)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 (-21 - 26)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1.42 (1.06 - 1.92)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44 (2 - 87)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1.58 (1.01 - 2.49)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21 (-3 - 46)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1.39 (0.99 - 1.95)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38 (-7 - 82)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1.59 (0.99 - 2.57)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23 (-5 - 50)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1.24 (0.88 - 1.73)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22 (-16 - 61)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1.00 (0.55 - 1.84)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 (-21 - 22)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0.55 (0.34 - 0.90)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-51 (-83 - -19)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0.81 (0.46 - 1.45)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-8 (-30 - 13)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0.64 (0.44 - 0.95)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-37 (-65 - -10)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0.87 (0.51 - 1.50)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-5 (-22 - 13)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0.78 (0.52 - 1.16)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-22 (-53 - 10)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0.95 (0.55 - 1.64)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 (-22 - 18)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0.34 (0.17 - 0.66)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-62 (-86 - -38)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0.29 (0.11 - 0.80)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-25 (-37 - -12)</w:t>
            </w:r>
          </w:p>
        </w:tc>
      </w:tr>
      <w:tr w:rsidR="005020B7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F73D92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25-44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2.36 (2.08 - 2.69)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183 (146 - 219)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2.41 (2.07 - 2.81)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89 (69 - 110)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2.26 (1.98 - 2.58)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146 (115 - 176)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2.29 (1.97 - 2.67)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82 (63 - 101)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2.29 (1.98 - 2.64)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162 (126 - 197)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2.38 (2.03 - 2.80)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91 (69 - 112)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2.42 (2.06 - 2.84)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155 (119 - 191)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2.42 (2.03 - 2.89)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84 (63 - 106)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1.81 (1.48 - 2.22)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109 (62 - 156)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2.40 (1.92 - 3.01)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89 (57 - 121)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1.66 (1.36 - 2.04)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77 (39 - 114)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1.74 (1.37 - 2.20)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47 (22 - 72)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1.74 (1.39 - 2.17)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93 (46 - 139)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1.79 (1.38 - 2.32)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52 (23 - 81)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1.82 (1.43 - 2.33)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90 (43 - 136)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1.42 (1.06 - 1.90)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25 (1 - 49)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0.64 (0.46 - 0.89)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-48 (-77 - -19)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0.82 (0.59 - 1.13)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-11 (-29 - 6)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0.66 (0.49 - 0.88)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-40 (-63 - -16)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0.67 (0.49 - 0.91)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-21 (-35 - -7)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0.68 (0.49 - 0.94)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-40 (-69 - -12)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0.70 (0.50 - 0.98)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-20 (-36 - -4)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0.44 (0.28 - 0.68)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-61 (-84 - -39)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0.59 (0.39 - 0.89)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-24 (-39 - -9)</w:t>
            </w:r>
          </w:p>
        </w:tc>
      </w:tr>
      <w:tr w:rsidR="005020B7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F73D92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45-64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2.99 (2.79 - 3.20)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1160 (1051 - 1268)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3.09 (2.85 - 3.35)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795 (709 - 880)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2.77 (2.59 - 2.97)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915 (825 - 1005)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3.07 (2.84 - 3.32)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710 (636 - 784)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2.89 (2.68 - 3.11)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987 (885 - 1088)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3.20 (2.94 - 3.48)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762 (678 - 845)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2.81 (2.59 - 3.04)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826 (734 - 919)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2.97 (2.72 - 3.24)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628 (553 - 703)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2.22 (1.96 - 2.52)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712 (554 - 870)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1.94 (1.66 - 2.27)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358 (243 - 472)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2.03 (1.81 - 2.29)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533 (412 - 654)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2.06 (1.79 - 2.37)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363 (267 - 458)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2.07 (1.82 - 2.36)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560 (426 - 695)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2.13 (1.83 - 2.48)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392 (284 - 500)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1.84 (1.60 - 2.12)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385 (269 - 500)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1.81 (1.55 - 2.11)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258 (171 - 345)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0.86 (0.71 - 1.06)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-79 (-181 - 23)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0.68 (0.53 - 0.88)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-120 (-187 - -53)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0.64 (0.53 - 0.76)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-188 (-248 - -128)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0.53 (0.42 - 0.66)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-162 (-204 - -119)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0.61 (0.51 - 0.75)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-201 (-266 - -137)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0.52 (0.40 - 0.67)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-166 (-214 - -118)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E27DC3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0.73 (0.61 - 0.87)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-125 (-187 - -62)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0.52 (0.41 - 0.66)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-153 (-193 - -112)</w:t>
            </w:r>
          </w:p>
        </w:tc>
      </w:tr>
      <w:tr w:rsidR="005020B7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F73D92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65-74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2.08 (1.92 - 2.25)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2983 (2544 - 3422)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2.69 (2.46 - 2.95)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2601 (2246 - 2957)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2.18 (2.02 - 2.36)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2787 (2410 - 3164)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2.73 (2.51 - 2.97)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2414 (2112 - 2716)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2.23 (2.05 - 2.43)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2987 (2558 - 3416)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2.82 (2.58 - 3.09)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2596 (2254 - 2938)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2.23 (2.05 - 2.43)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2580 (2201 - 2959)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2.69 (2.45 - 2.96)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2159 (1857 - 2462)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1.62 (1.39 - 1.89)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1719 (1035 - 2402)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1.76 (1.48 - 2.10)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1164 (696 - 1633)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1.69 (1.48 - 1.94)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1627 (1092 - 2162)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1.70 (1.45 - 1.99)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973 (599 - 1348)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1.76 (1.52 - 2.04)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1844 (1229 - 2460)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1.73 (1.46 - 2.06)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1046 (624 - 1468)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1.69 (1.45 - 1.97)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1448 (915 - 1981)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1.58 (1.31 - 1.89)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735 (371 - 1100)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0.70 (0.56 - 0.89)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-819 (-1287 - -352)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0.68 (0.51 - 0.91)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-485 (-789 - -180)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0.62 (0.51 - 0.75)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-899 (-1175 - -623)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0.62 (0.49 - 0.78)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-528 (-729 - -328)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keepNext/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keepNext/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keepNext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keepNext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0.66 (0.54 - 0.81)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keepNext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-818 (-1141 - -495)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keepNext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0.66 (0.52 - 0.85)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keepNext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-484 (-719 - -249)</w:t>
            </w:r>
          </w:p>
        </w:tc>
      </w:tr>
      <w:tr w:rsidR="005020B7" w:rsidTr="00FB42D7">
        <w:trPr>
          <w:cantSplit/>
          <w:jc w:val="center"/>
        </w:trPr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0.57 (0.46 - 0.70)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-900 (-1160 - -641)</w:t>
            </w:r>
          </w:p>
        </w:tc>
        <w:tc>
          <w:tcPr>
            <w:tcW w:w="958" w:type="pc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0.55 (0.42 - 0.71)</w:t>
            </w:r>
          </w:p>
        </w:tc>
        <w:tc>
          <w:tcPr>
            <w:tcW w:w="959" w:type="pct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-581 (-767 - -394)</w:t>
            </w:r>
          </w:p>
        </w:tc>
      </w:tr>
    </w:tbl>
    <w:p w:rsidR="005020B7" w:rsidRDefault="005020B7" w:rsidP="005020B7"/>
    <w:p w:rsidR="005020B7" w:rsidRPr="00DE4733" w:rsidRDefault="005020B7" w:rsidP="005020B7"/>
    <w:p w:rsidR="005020B7" w:rsidRDefault="005020B7" w:rsidP="005020B7">
      <w:pPr>
        <w:pStyle w:val="Caption"/>
        <w:rPr>
          <w:b w:val="0"/>
          <w:bCs w:val="0"/>
          <w:color w:val="000000"/>
          <w:szCs w:val="24"/>
        </w:rPr>
      </w:pPr>
    </w:p>
    <w:p w:rsidR="005020B7" w:rsidRDefault="005020B7" w:rsidP="005020B7"/>
    <w:p w:rsidR="005020B7" w:rsidRDefault="005020B7" w:rsidP="005020B7"/>
    <w:p w:rsidR="005020B7" w:rsidRDefault="005020B7" w:rsidP="005020B7"/>
    <w:p w:rsidR="005020B7" w:rsidRDefault="005020B7" w:rsidP="005020B7"/>
    <w:p w:rsidR="005020B7" w:rsidRDefault="005020B7" w:rsidP="005020B7"/>
    <w:p w:rsidR="005020B7" w:rsidRDefault="005020B7" w:rsidP="005020B7">
      <w:pPr>
        <w:pStyle w:val="Caption"/>
        <w:tabs>
          <w:tab w:val="left" w:pos="2340"/>
        </w:tabs>
        <w:rPr>
          <w:i/>
        </w:rPr>
      </w:pPr>
      <w:r>
        <w:t>Web Annex Table 4: Age-standardised mortality rate ratios (SRR) and rate differences (SRD</w:t>
      </w:r>
      <w:proofErr w:type="gramStart"/>
      <w:r>
        <w:t>)  for</w:t>
      </w:r>
      <w:proofErr w:type="gramEnd"/>
      <w:r>
        <w:t xml:space="preserve"> specific cause mortality by </w:t>
      </w:r>
      <w:r w:rsidRPr="009E69BC">
        <w:t>ethnicit</w:t>
      </w:r>
      <w:r>
        <w:t xml:space="preserve">y, by </w:t>
      </w:r>
      <w:r w:rsidRPr="009E69BC">
        <w:t>sex</w:t>
      </w:r>
      <w:r>
        <w:t xml:space="preserve"> by age group. </w:t>
      </w:r>
      <w:r w:rsidRPr="00D00180">
        <w:rPr>
          <w:i/>
        </w:rPr>
        <w:t>NOTE: SRD’s in 2003-06 may be systematically underestimated for all ethnic groups, and SRRs for Pacific and Asian may be systematically underestimated.</w:t>
      </w:r>
    </w:p>
    <w:tbl>
      <w:tblPr>
        <w:tblW w:w="0" w:type="auto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3"/>
        <w:gridCol w:w="761"/>
        <w:gridCol w:w="702"/>
        <w:gridCol w:w="1125"/>
        <w:gridCol w:w="1042"/>
        <w:gridCol w:w="1125"/>
        <w:gridCol w:w="1042"/>
      </w:tblGrid>
      <w:tr w:rsidR="005020B7" w:rsidTr="00FB42D7">
        <w:trPr>
          <w:cantSplit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020B7" w:rsidRPr="009A0CCE" w:rsidRDefault="005020B7" w:rsidP="00E27DC3">
            <w:pPr>
              <w:keepNext/>
              <w:tabs>
                <w:tab w:val="left" w:pos="3000"/>
              </w:tabs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fldChar w:fldCharType="begin"/>
            </w:r>
            <w:r w:rsidRPr="009A0CCE">
              <w:rPr>
                <w:color w:val="000000"/>
                <w:sz w:val="20"/>
                <w:szCs w:val="20"/>
              </w:rPr>
              <w:instrText>tc "Report " \f C \l 1</w:instrText>
            </w:r>
            <w:r w:rsidRPr="009A0CCE">
              <w:rPr>
                <w:color w:val="000000"/>
                <w:sz w:val="20"/>
                <w:szCs w:val="20"/>
              </w:rPr>
              <w:fldChar w:fldCharType="end"/>
            </w:r>
            <w:r w:rsidRPr="009A0CCE">
              <w:rPr>
                <w:color w:val="000000"/>
                <w:sz w:val="20"/>
                <w:szCs w:val="20"/>
              </w:rPr>
              <w:fldChar w:fldCharType="begin"/>
            </w:r>
            <w:r w:rsidRPr="009A0CCE">
              <w:rPr>
                <w:color w:val="000000"/>
                <w:sz w:val="20"/>
                <w:szCs w:val="20"/>
              </w:rPr>
              <w:instrText>tc "Detailed and/or summarized report " \f C \l 2</w:instrText>
            </w:r>
            <w:r w:rsidRPr="009A0CC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020B7" w:rsidRPr="009A0CCE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CCE">
              <w:rPr>
                <w:b/>
                <w:bCs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020B7" w:rsidRPr="009A0CCE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CCE">
              <w:rPr>
                <w:b/>
                <w:bCs/>
                <w:color w:val="000000"/>
                <w:sz w:val="20"/>
                <w:szCs w:val="20"/>
              </w:rPr>
              <w:t>Females</w:t>
            </w:r>
          </w:p>
        </w:tc>
      </w:tr>
      <w:tr w:rsidR="005020B7" w:rsidTr="00FB42D7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020B7" w:rsidRPr="009A0CCE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CCE">
              <w:rPr>
                <w:b/>
                <w:bCs/>
                <w:color w:val="000000"/>
                <w:sz w:val="20"/>
                <w:szCs w:val="20"/>
              </w:rPr>
              <w:t>ICD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020B7" w:rsidRPr="009A0CCE" w:rsidRDefault="005020B7" w:rsidP="00E27DC3">
            <w:pPr>
              <w:keepNext/>
              <w:adjustRightInd w:val="0"/>
              <w:spacing w:before="100" w:beforeAutospacing="1" w:after="100" w:afterAutospacing="1"/>
              <w:ind w:lef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020B7" w:rsidRPr="009A0CCE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CCE">
              <w:rPr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020B7" w:rsidRPr="009A0CCE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CCE">
              <w:rPr>
                <w:b/>
                <w:bCs/>
                <w:color w:val="000000"/>
                <w:sz w:val="20"/>
                <w:szCs w:val="20"/>
              </w:rPr>
              <w:t>SRR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0CCE">
              <w:rPr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020B7" w:rsidRPr="009A0CCE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CCE">
              <w:rPr>
                <w:b/>
                <w:bCs/>
                <w:color w:val="000000"/>
                <w:sz w:val="20"/>
                <w:szCs w:val="20"/>
              </w:rPr>
              <w:t>SRD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0CCE">
              <w:rPr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020B7" w:rsidRPr="009A0CCE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CCE">
              <w:rPr>
                <w:b/>
                <w:bCs/>
                <w:color w:val="000000"/>
                <w:sz w:val="20"/>
                <w:szCs w:val="20"/>
              </w:rPr>
              <w:t>SRR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0CCE">
              <w:rPr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020B7" w:rsidRPr="009A0CCE" w:rsidRDefault="005020B7" w:rsidP="00E27DC3">
            <w:pPr>
              <w:keepNext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CCE">
              <w:rPr>
                <w:b/>
                <w:bCs/>
                <w:color w:val="000000"/>
                <w:sz w:val="20"/>
                <w:szCs w:val="20"/>
              </w:rPr>
              <w:t>SRD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0CCE">
              <w:rPr>
                <w:b/>
                <w:bCs/>
                <w:color w:val="000000"/>
                <w:sz w:val="20"/>
                <w:szCs w:val="20"/>
              </w:rPr>
              <w:t>(95% CI)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E27DC3" w:rsidRDefault="005020B7" w:rsidP="00E27DC3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Cardiovascular Disease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2.81 (2.60 - 3.03)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203 (181 - 225)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3.98 (3.60 - 4.40)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133 (117 - 149)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2.99 (2.76 - 3.23)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167 (149 - 184)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4.04 (3.66 - 4.47)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111 (98 - 123)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3.10 (2.85 - 3.37)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182 (161 - 202)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4.18 (3.75 - 4.65)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118 (104 - 133)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2.93 (2.67 - 3.21)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140 (122 - 158)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3.94 (3.49 - 4.44)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89 (77 - 102)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2.15 (1.87 - 2.46)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129 (96 - 161)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2.64 (2.20 - 3.16)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73 (53 - 94)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2.34 (2.05 - 2.66)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112 (87 - 137)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2.53 (2.12 - 3.02)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56 (40 - 71)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2.40 (2.09 - 2.77)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121 (93 - 150)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2.74 (2.27 - 3.31)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65 (46 - 83)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2.20 (1.88 - 2.57)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87 (63 - 111)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2.41 (1.95 - 2.99)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43 (28 - 58)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1.00 (0.81 - 1.24)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-0 (-24 - 24)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0.81 (0.57 - 1.16)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-9 (-22 - 5)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0.76 (0.62 - 0.93)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-20 (-33 - -7)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0.82 (0.62 - 1.09)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-6 (-15 - 2)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0.78 (0.63 - 0.97)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-19 (-34 - -4)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0.86 (0.64 - 1.17)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-5 (-15 - 5)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0.72 (0.57 - 0.91)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-20 (-33 - -8)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0.50 (0.34 - 0.75)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-15 (-21 - -9)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E27DC3" w:rsidRDefault="005020B7" w:rsidP="00E27DC3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Lung Cancer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3.41 (2.94 - 3.95)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60 (48 - 71)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4.35 (3.66 - 5.18)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48 (38 - 57)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2.69 (2.29 - 3.16)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38 (29 - 47)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4.25 (3.63 - 4.98)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48 (39 - 56)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2.81 (2.36 - 3.35)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42 (31 - 52)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4.26 (3.59 - 5.04)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49 (40 - 59)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3.09 (2.61 - 3.66)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44 (34 - 54)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4.28 (3.60 - 5.09)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44 (35 - 52)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2.20 (1.62 - 2.97)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30 (13 - 46)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1.32 (0.82 - 2.13)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 (-4 - 14)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1.07 (0.72 - 1.59)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 (-8 - 11)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1.66 (1.17 - 2.35)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10 (1 - 18)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1.17 (0.77 - 1.78)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 (-7 - 15)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1.42 (0.95 - 2.12)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 (-2 - 15)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1.79 (1.28 - 2.50)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17 (4 - 29)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1.42 (0.94 - 2.13)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 (-2 - 13)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0.46 (0.24 - 0.87)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-13 (-21 - -6)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0.42 (0.19 - 0.90)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-8 (-13 - -4)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0.49 (0.30 - 0.78)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-12 (-17 - -6)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0.45 (0.25 - 0.81)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-8 (-12 - -4)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0.43 (0.25 - 0.74)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-13 (-19 - -8)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0.43 (0.22 - 0.85)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-9 (-13 - -4)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0.40 (0.24 - 0.68)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-13 (-17 - -8)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0.45 (0.24 - 0.85)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-7 (-11 - -3)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F73D92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Other (not lung) Cancers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1.47 (1.32 - 1.64)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43 (29 - 57)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1.57 (1.41 - 1.74)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46 (33 - 60)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1.62 (1.47 - 1.79)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55 (41 - 68)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1.58 (1.42 - 1.75)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43 (31 - 54)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1.64 (1.47 - 1.83)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58 (42 - 73)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1.68 (1.50 - 1.87)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51 (38 - 64)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1.65 (1.47 - 1.85)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51 (37 - 65)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1.61 (1.44 - 1.79)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43 (31 - 55)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1.34 (1.10 - 1.63)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31 (7 - 54)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1.29 (1.06 - 1.56)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23 (3 - 44)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1.26 (1.05 - 1.50)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23 (3 - 42)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1.32 (1.11 - 1.57)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24 (7 - 41)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1.28 (1.06 - 1.55)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25 (4 - 47)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1.32 (1.09 - 1.59)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24 (5 - 42)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1.15 (0.93 - 1.41)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12 (-7 - 30)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1.04 (0.85 - 1.26)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 (-12 - 17)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0.52 (0.38 - 0.70)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-44 (-58 - -29)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0.52 (0.40 - 0.69)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-39 (-51 - -27)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0.53 (0.42 - 0.66)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-41 (-52 - -31)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0.47 (0.37 - 0.60)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-39 (-48 - -31)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0.55 (0.44 - 0.70)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-40 (-52 - -28)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0.50 (0.39 - 0.65)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-37 (-48 - -27)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0.52 (0.40 - 0.66)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-38 (-49 - -28)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0.47 (0.36 - 0.60)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-38 (-47 - -30)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F73D92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Chronic Lung Disease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2.50 (2.00 - 3.12)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23 (15 - 31)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3.61 (2.92 - 4.46)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29 (21 - 37)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3.15 (2.57 - 3.88)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26 (19 - 33)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4.50 (3.74 - 5.41)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35 (28 - 43)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3.04 (2.45 - 3.78)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28 (20 - 37)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4.15 (3.41 - 5.07)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35 (27 - 43)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2.88 (2.24 - 3.71)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 (12 - 26)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4.28 (3.46 - 5.31)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31 (23 - 38)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1.83 (1.17 - 2.86)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13 (0 - 25)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0.72 (0.37 - 1.40)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 (-9 - 2)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1.44 (0.91 - 2.29)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 (-3 - 13)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1.29 (0.80 - 2.06)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 (-3 - 9)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1.40 (0.86 - 2.28)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 (-4 - 15)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1.43 (0.87 - 2.36)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 (-3 - 13)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1.61 (0.96 - 2.68)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 (-2 - 14)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1.25 (0.73 - 2.15)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 (-4 - 9)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0.21 (0.07 - 0.64)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-12 (-16 - -8)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0.20 (0.05 - 0.73)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-9 (-12 - -6)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1F4501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0.22 (0.08 - 0.60)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-9 (-12 - -7)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0.06 (0.01 - 0.23)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 (-11 - -8)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0.23 (0.08 - 0.64)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-11 (-14 - -7)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0.03 (0.00 - 0.21)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-11 (-12 - -10)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1F4501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0.55 (0.27 - 1.11)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-5 (-9 - -1)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0.33 (0.15 - 0.75)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-6 (-9 - -4)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297818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Unintentional Injury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2.36 (2.01 - 2.76)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41 (31 - 51)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2.14 (1.66 - 2.75)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11 (7 - 16)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1.88 (1.60 - 2.22)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27 (18 - 35)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2.30 (1.82 - 2.91)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13 (8 - 17)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1.88 (1.57 - 2.25)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26 (17 - 36)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2.50 (1.92 - 3.26)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15 (9 - 20)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2.06 (1.70 - 2.48)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27 (18 - 36)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2.57 (1.93 - 3.42)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12 (7 - 16)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1.31 (0.98 - 1.76)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9 (-2 - 21)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1.02 (0.60 - 1.75)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 (-5 - 6)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1.30 (1.01 - 1.69)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9 (-1 - 19)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0.74 (0.43 - 1.27)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 (-7 - 1)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1.43 (1.08 - 1.91)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13 (1 - 25)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0.77 (0.41 - 1.45)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 (-7 - 3)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0.99 (0.69 - 1.43)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-0 (-9 - 9)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0.84 (0.44 - 1.61)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 (-5 - 3)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0.91 (0.61 - 1.36)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 (-14 - 8)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0.68 (0.34 - 1.36)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 (-8 - 2)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0.55 (0.37 - 0.81)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-14 (-20 - -7)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0.73 (0.43 - 1.26)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 (-7 - 1)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0.57 (0.38 - 0.84)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-13 (-20 - -6)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0.72 (0.39 - 1.31)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 (-7 - 2)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0.34 (0.17 - 0.68)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-17 (-23 - -10)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0.86 (0.48 - 1.53)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 (-5 - 3)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F73D92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Suicide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1.54 (1.24 - 1.90)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14 (6 - 22)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1.63 (1.16 - 2.29)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 (1 - 7)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1.39 (1.11 - 1.73)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 (2 - 14)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1.17 (0.81 - 1.68)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 (-2 - 4)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1.45 (1.14 - 1.84)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9 (3 - 16)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0.99 (0.66 - 1.49)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 (-3 - 3)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1.48 (1.16 - 1.90)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9 (3 - 16)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1.77 (1.24 - 2.54)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 (1 - 8)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0.79 (0.52 - 1.19)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-6 (-14 - 3)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0.96 (0.51 - 1.79)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-0 (-4 - 4)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0.86 (0.60 - 1.24)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 (-9 - 4)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0.71 (0.34 - 1.49)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 (-6 - 2)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0.80 (0.51 - 1.23)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 (-11 - 3)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0.36 (0.15 - 0.90)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 (-7 - -2)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1.16 (0.79 - 1.71)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 (-6 - 12)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0.83 (0.39 - 1.76)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 (-5 - 3)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0.43 (0.23 - 0.81)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-15 (-22 - -7)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1.07 (0.59 - 1.96)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 (-4 - 5)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0.52 (0.33 - 0.82)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 (-15 - -5)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0.86 (0.45 - 1.61)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 (-5 - 3)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0.54 (0.34 - 0.88)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-9 (-15 - -4)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0.71 (0.38 - 1.32)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 (-5 - 1)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0.47 (0.26 - 0.85)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 (-16 - -5)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0.83 (0.43 - 1.63)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 (-4 - 2)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F73D92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Ischaemic </w:t>
            </w:r>
            <w:r w:rsidRPr="009A0CCE">
              <w:rPr>
                <w:color w:val="000000"/>
                <w:sz w:val="20"/>
                <w:szCs w:val="20"/>
              </w:rPr>
              <w:t>Heart Disease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2.53 (2.30 - 2.77)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122 (104 - 140)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3.87 (3.38 - 4.44)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69 (57 - 80)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2.80 (2.54 - 3.09)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103 (88 - 117)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3.96 (3.44 - 4.55)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57 (47 - 66)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2.88 (2.59 - 3.19)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110 (94 - 127)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4.29 (3.70 - 4.98)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63 (53 - 74)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2.87 (2.56 - 3.22)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91 (77 - 106)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3.89 (3.28 - 4.61)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45 (36 - 54)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1.89 (1.59 - 2.25)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71 (45 - 97)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2.12 (1.61 - 2.79)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27 (13 - 40)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1.93 (1.62 - 2.30)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53 (34 - 72)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2.19 (1.67 - 2.87)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23 (12 - 34)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1.95 (1.62 - 2.36)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56 (35 - 77)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2.17 (1.62 - 2.91)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22 (11 - 34)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1.90 (1.55 - 2.33)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44 (26 - 62)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2.17 (1.60 - 2.95)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18 (8 - 28)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1.10 (0.86 - 1.41)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 (-13 - 30)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0.81 (0.49 - 1.35)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-5 (-14 - 5)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0.74 (0.58 - 0.94)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-15 (-25 - -4)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0.80 (0.53 - 1.21)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 (-10 - 3)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0.78 (0.60 - 1.02)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-13 (-25 - -0)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0.92 (0.60 - 1.40)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 (-9 - 6)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0.67 (0.50 - 0.90)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-16 (-26 - -6)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0.37 (0.20 - 0.69)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 (-14 - -6)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F73D92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Chronic Pulmonary Disease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2.41 (1.88 - 3.08)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 (11 - 26)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3.40 (2.68 - 4.31)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23 (16 - 29)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3.15 (2.56 - 3.89)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25 (18 - 32)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4.31 (3.55 - 5.24)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32 (25 - 39)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3.08 (2.47 - 3.84)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28 (19 - 36)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4.01 (3.26 - 4.95)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31 (23 - 39)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2.81 (2.16 - 3.65)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17 (11 - 24)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4.15 (3.32 - 5.20)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27 (20 - 34)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1.76 (1.07 - 2.91)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10 (-2 - 22)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0.65 (0.30 - 1.40)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 (-8 - 2)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1.30 (0.78 - 2.14)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 (-4 - 11)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0.92 (0.51 - 1.66)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 (-6 - 4)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1.29 (0.75 - 2.20)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 (-5 - 13)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1.19 (0.66 - 2.13)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 (-5 - 9)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1.42 (0.81 - 2.51)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 (-4 - 12)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1.21 (0.67 - 2.16)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 (-4 - 8)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0.11 (0.02 - 0.80)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-12 (-15 - -9)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0.00 (. - .)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-9 (-10 - -9)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0.13 (0.03 - 0.51)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 (-13 - -8)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0.00 (. - .)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 (-10 - -9)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0.09 (0.01 - 0.61)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-12 (-15 - -10)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0.00 (. - .)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 (-11 - -9)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0.58 (0.28 - 1.17)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 (-8 - -0)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0.31 (0.13 - 0.76)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-6 (-9 - -3)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F73D92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Colorectal Cancer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0.97 (0.74 - 1.28)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 (-6 - 5)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0.81 (0.58 - 1.15)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 (-7 - 1)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1.21 (0.93 - 1.57)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 (-2 - 9)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0.69 (0.48 - 0.99)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 (-7 - -1)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1.19 (0.89 - 1.59)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 (-3 - 10)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0.67 (0.45 - 1.00)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-4 (-8 - -1)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1.19 (0.88 - 1.60)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 (-3 - 8)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0.79 (0.55 - 1.14)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 (-6 - 1)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0.98 (0.60 - 1.59)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-0 (-10 - 9)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0.55 (0.27 - 1.11)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-7 (-12 - -1)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0.41 (0.21 - 0.80)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 (-15 - -5)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0.78 (0.45 - 1.33)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 (-8 - 3)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0.51 (0.26 - 1.01)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-9 (-15 - -2)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0.76 (0.42 - 1.37)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-3 (-9 - 3)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0.38 (0.16 - 0.92)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 (-15 - -4)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0.42 (0.21 - 0.86)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-7 (-11 - -3)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0.41 (0.20 - 0.84)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-12 (-18 - -6)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0.31 (0.12 - 0.77)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 (-14 - -6)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0.32 (0.17 - 0.60)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-12 (-16 - -8)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0.16 (0.07 - 0.37)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-11 (-13 - -9)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0.38 (0.20 - 0.73)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-11 (-16 - -7)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0.25 (0.09 - 0.68)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 (-13 - -6)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0.35 (0.17 - 0.73)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-10 (-14 - -6)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0.17 (0.06 - 0.47)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-11 (-13 - -8)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F73D92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Prostate Cancer (males)    </w:t>
            </w:r>
            <w:r w:rsidRPr="009A0CCE">
              <w:rPr>
                <w:color w:val="000000"/>
                <w:sz w:val="20"/>
                <w:szCs w:val="20"/>
              </w:rPr>
              <w:t>Breast Cancer</w:t>
            </w:r>
            <w:r>
              <w:rPr>
                <w:color w:val="000000"/>
                <w:sz w:val="20"/>
                <w:szCs w:val="20"/>
              </w:rPr>
              <w:t xml:space="preserve"> (females)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1.34 (0.92 - 1.96)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 (-1 - 7)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1.65 (1.35 - 2.01)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14 (7 - 20)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1.69 (1.22 - 2.35)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 (1 - 11)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1.72 (1.42 - 2.08)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14 (8 - 20)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1.90 (1.34 - 2.68)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 (2 - 13)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1.85 (1.51 - 2.26)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17 (10 - 24)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1.76 (1.21 - 2.55)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 (1 - 10)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1.69 (1.38 - 2.08)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13 (7 - 19)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1.27 (0.63 - 2.57)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 (-5 - 10)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1.40 (0.97 - 2.01)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 (-2 - 19)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1.92 (1.16 - 3.18)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8 (-0 - 16)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1.19 (0.84 - 1.67)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 (-4 - 11)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2.31 (1.40 - 3.81)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11 (2 - 21)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1.19 (0.82 - 1.74)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4 (-5 - 13)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0.79 (0.32 - 1.91)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 (-7 - 4)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0.98 (0.67 - 1.44)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-0 (-7 - 7)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0.15 (0.02 - 1.09)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-8 (-10 - -5)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0.66 (0.42 - 1.03)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-7 (-14 - -1)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0.32 (0.12 - 0.87)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-6 (-9 - -3)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0.35 (0.22 - 0.56)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-13 (-16 - -9)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0.38 (0.14 - 1.03)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-5 (-9 - -2)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0.31 (0.18 - 0.53)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-14 (-18 - -10)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0.12 (0.02 - 0.84)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-7 (-9 - -5)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0.52 (0.34 - 0.81)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-9 (-13 - -4)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20B7" w:rsidRPr="00E27DC3" w:rsidRDefault="005020B7" w:rsidP="00F73D92">
            <w:pPr>
              <w:adjustRightInd w:val="0"/>
              <w:spacing w:before="100" w:beforeAutospacing="1" w:after="100" w:afterAutospacing="1"/>
              <w:rPr>
                <w:color w:val="000000"/>
                <w:sz w:val="6"/>
                <w:szCs w:val="6"/>
              </w:rPr>
            </w:pP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Māori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2.19 (1.71 - 2.81)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16 (9 - 23)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2.80 (2.19 - 3.58)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 (12 - 26)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1.92 (1.48 - 2.49)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10 (5 - 16)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3.06 (2.44 - 3.82)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19 (13 - 24)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1.93 (1.46 - 2.55)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11 (5 - 17)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2.89 (2.27 - 3.68)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18 (12 - 24)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1.63 (1.17 - 2.28)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6 (1 - 11)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3.17 (2.46 - 4.09)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17 (11 - 23)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2.46 (1.67 - 3.60)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20 (7 - 32)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2.68 (1.84 - 3.89)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18 (7 - 28)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2.44 (1.71 - 3.47)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16 (7 - 26)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2.20 (1.50 - 3.22)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11 (4 - 18)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2.45 (1.67 - 3.59)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17 (6 - 28)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2.58 (1.75 - 3.81)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15 (6 - 24)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2.92 (1.95 - 4.37)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18 (7 - 29)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2.51 (1.64 - 3.83)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12 (4 - 20)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1996-99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1.36 (0.81 - 2.27)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5 (-5 - 14)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0.94 (0.47 - 1.88)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-1 (-8 - 6)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1.10 (0.68 - 1.77)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 (-5 - 7)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0.98 (0.60 - 1.59)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-0 (-5 - 4)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keepNext/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keepNext/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keepNext/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2001-03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keepNext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1.07 (0.64 - 1.78)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keepNext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 (-6 - 7)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keepNext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0.82 (0.46 - 1.47)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keepNext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-2 (-6 - 3)</w:t>
            </w:r>
          </w:p>
        </w:tc>
      </w:tr>
      <w:tr w:rsidR="005020B7" w:rsidTr="00FB42D7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0B7" w:rsidRPr="009A0CCE" w:rsidRDefault="005020B7" w:rsidP="00E27DC3">
            <w:pPr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A0CCE">
              <w:rPr>
                <w:color w:val="000000"/>
                <w:sz w:val="20"/>
                <w:szCs w:val="20"/>
              </w:rPr>
              <w:t>2003-06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1.17 (0.69 - 1.97)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2 (-4 - 7)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0.94 (0.51 - 1.73)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0B7" w:rsidRPr="00FB42D7" w:rsidRDefault="005020B7" w:rsidP="00FB42D7">
            <w:pPr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B42D7">
              <w:rPr>
                <w:color w:val="000000"/>
                <w:sz w:val="20"/>
                <w:szCs w:val="20"/>
              </w:rPr>
              <w:t>-0 (-5 - 4)</w:t>
            </w:r>
          </w:p>
        </w:tc>
      </w:tr>
    </w:tbl>
    <w:p w:rsidR="0097108B" w:rsidRDefault="000846F8"/>
    <w:sectPr w:rsidR="0097108B" w:rsidSect="00CE3E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6BB"/>
    <w:multiLevelType w:val="hybridMultilevel"/>
    <w:tmpl w:val="BBDEDD56"/>
    <w:lvl w:ilvl="0" w:tplc="70C0F1CE">
      <w:start w:val="19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17858"/>
    <w:multiLevelType w:val="hybridMultilevel"/>
    <w:tmpl w:val="42E22A14"/>
    <w:lvl w:ilvl="0" w:tplc="82045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A797D"/>
    <w:multiLevelType w:val="hybridMultilevel"/>
    <w:tmpl w:val="016A8802"/>
    <w:lvl w:ilvl="0" w:tplc="13CA9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C0E1B"/>
    <w:multiLevelType w:val="hybridMultilevel"/>
    <w:tmpl w:val="31E0CFD6"/>
    <w:lvl w:ilvl="0" w:tplc="F62EEF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E3ED14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EAD62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Gautam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1F67EC"/>
    <w:multiLevelType w:val="hybridMultilevel"/>
    <w:tmpl w:val="27E62476"/>
    <w:lvl w:ilvl="0" w:tplc="43B60AC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746F81"/>
    <w:multiLevelType w:val="hybridMultilevel"/>
    <w:tmpl w:val="D420897A"/>
    <w:lvl w:ilvl="0" w:tplc="82045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D37D3"/>
    <w:multiLevelType w:val="hybridMultilevel"/>
    <w:tmpl w:val="CED0BDB4"/>
    <w:lvl w:ilvl="0" w:tplc="82045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03063"/>
    <w:multiLevelType w:val="hybridMultilevel"/>
    <w:tmpl w:val="C7CC7C64"/>
    <w:lvl w:ilvl="0" w:tplc="53985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04706"/>
    <w:multiLevelType w:val="hybridMultilevel"/>
    <w:tmpl w:val="6F3E107A"/>
    <w:lvl w:ilvl="0" w:tplc="FBDA9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B7"/>
    <w:rsid w:val="000846F8"/>
    <w:rsid w:val="005020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020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2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20B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2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20B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502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20B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5020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20B7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5020B7"/>
  </w:style>
  <w:style w:type="character" w:styleId="Hyperlink">
    <w:name w:val="Hyperlink"/>
    <w:basedOn w:val="DefaultParagraphFont"/>
    <w:rsid w:val="005020B7"/>
    <w:rPr>
      <w:color w:val="0000FF"/>
      <w:u w:val="single"/>
    </w:rPr>
  </w:style>
  <w:style w:type="character" w:styleId="Emphasis">
    <w:name w:val="Emphasis"/>
    <w:basedOn w:val="DefaultParagraphFont"/>
    <w:qFormat/>
    <w:rsid w:val="005020B7"/>
    <w:rPr>
      <w:i/>
      <w:iCs/>
    </w:rPr>
  </w:style>
  <w:style w:type="character" w:styleId="FollowedHyperlink">
    <w:name w:val="FollowedHyperlink"/>
    <w:basedOn w:val="DefaultParagraphFont"/>
    <w:rsid w:val="005020B7"/>
    <w:rPr>
      <w:color w:val="800080"/>
      <w:u w:val="single"/>
    </w:rPr>
  </w:style>
  <w:style w:type="paragraph" w:customStyle="1" w:styleId="xl24">
    <w:name w:val="xl24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Normal"/>
    <w:rsid w:val="005020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">
    <w:name w:val="xl26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">
    <w:name w:val="xl27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8">
    <w:name w:val="xl28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">
    <w:name w:val="xl30"/>
    <w:basedOn w:val="Normal"/>
    <w:rsid w:val="005020B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1">
    <w:name w:val="xl31"/>
    <w:basedOn w:val="Normal"/>
    <w:rsid w:val="005020B7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">
    <w:name w:val="xl32"/>
    <w:basedOn w:val="Normal"/>
    <w:rsid w:val="005020B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3">
    <w:name w:val="xl33"/>
    <w:basedOn w:val="Normal"/>
    <w:rsid w:val="005020B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4">
    <w:name w:val="xl34"/>
    <w:basedOn w:val="Normal"/>
    <w:rsid w:val="005020B7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5">
    <w:name w:val="xl35"/>
    <w:basedOn w:val="Normal"/>
    <w:rsid w:val="005020B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6">
    <w:name w:val="xl36"/>
    <w:basedOn w:val="Normal"/>
    <w:rsid w:val="005020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37">
    <w:name w:val="xl37"/>
    <w:basedOn w:val="Normal"/>
    <w:rsid w:val="005020B7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8">
    <w:name w:val="xl38"/>
    <w:basedOn w:val="Normal"/>
    <w:rsid w:val="005020B7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9">
    <w:name w:val="xl39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0">
    <w:name w:val="xl40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1">
    <w:name w:val="xl41"/>
    <w:basedOn w:val="Normal"/>
    <w:rsid w:val="005020B7"/>
    <w:pPr>
      <w:pBdr>
        <w:top w:val="single" w:sz="8" w:space="0" w:color="000000"/>
        <w:bottom w:val="single" w:sz="8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42">
    <w:name w:val="xl42"/>
    <w:basedOn w:val="Normal"/>
    <w:rsid w:val="005020B7"/>
    <w:pPr>
      <w:pBdr>
        <w:top w:val="single" w:sz="8" w:space="0" w:color="000000"/>
        <w:bottom w:val="single" w:sz="8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3">
    <w:name w:val="xl43"/>
    <w:basedOn w:val="Normal"/>
    <w:rsid w:val="005020B7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">
    <w:name w:val="xl44"/>
    <w:basedOn w:val="Normal"/>
    <w:rsid w:val="005020B7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Caption">
    <w:name w:val="caption"/>
    <w:basedOn w:val="Normal"/>
    <w:next w:val="Normal"/>
    <w:qFormat/>
    <w:rsid w:val="005020B7"/>
    <w:rPr>
      <w:b/>
      <w:bCs/>
      <w:sz w:val="20"/>
      <w:szCs w:val="20"/>
    </w:rPr>
  </w:style>
  <w:style w:type="character" w:customStyle="1" w:styleId="toblake">
    <w:name w:val="toblake"/>
    <w:basedOn w:val="DefaultParagraphFont"/>
    <w:semiHidden/>
    <w:rsid w:val="005020B7"/>
    <w:rPr>
      <w:rFonts w:ascii="Arial" w:hAnsi="Arial" w:cs="Arial"/>
      <w:color w:val="auto"/>
      <w:sz w:val="20"/>
      <w:szCs w:val="20"/>
    </w:rPr>
  </w:style>
  <w:style w:type="paragraph" w:customStyle="1" w:styleId="Normal3pt">
    <w:name w:val="Normal + 3 pt"/>
    <w:aliases w:val="Black,Before:  5 pt"/>
    <w:basedOn w:val="Normal"/>
    <w:rsid w:val="005020B7"/>
    <w:pPr>
      <w:spacing w:before="100" w:beforeAutospacing="1" w:after="100" w:afterAutospacing="1"/>
    </w:pPr>
    <w:rPr>
      <w:sz w:val="2"/>
      <w:szCs w:val="2"/>
    </w:rPr>
  </w:style>
  <w:style w:type="paragraph" w:customStyle="1" w:styleId="3">
    <w:name w:val="3"/>
    <w:basedOn w:val="Normal"/>
    <w:rsid w:val="005020B7"/>
    <w:rPr>
      <w:sz w:val="6"/>
      <w:szCs w:val="6"/>
    </w:rPr>
  </w:style>
  <w:style w:type="paragraph" w:customStyle="1" w:styleId="3pt">
    <w:name w:val="3pt"/>
    <w:basedOn w:val="3"/>
    <w:rsid w:val="005020B7"/>
  </w:style>
  <w:style w:type="paragraph" w:customStyle="1" w:styleId="Nromal">
    <w:name w:val="Nromal"/>
    <w:basedOn w:val="Normal"/>
    <w:rsid w:val="005020B7"/>
    <w:pPr>
      <w:keepNext/>
      <w:adjustRightInd w:val="0"/>
      <w:spacing w:before="60" w:after="60"/>
      <w:jc w:val="center"/>
    </w:pPr>
    <w:rPr>
      <w:b/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020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2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20B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2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20B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502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20B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5020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20B7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5020B7"/>
  </w:style>
  <w:style w:type="character" w:styleId="Hyperlink">
    <w:name w:val="Hyperlink"/>
    <w:basedOn w:val="DefaultParagraphFont"/>
    <w:rsid w:val="005020B7"/>
    <w:rPr>
      <w:color w:val="0000FF"/>
      <w:u w:val="single"/>
    </w:rPr>
  </w:style>
  <w:style w:type="character" w:styleId="Emphasis">
    <w:name w:val="Emphasis"/>
    <w:basedOn w:val="DefaultParagraphFont"/>
    <w:qFormat/>
    <w:rsid w:val="005020B7"/>
    <w:rPr>
      <w:i/>
      <w:iCs/>
    </w:rPr>
  </w:style>
  <w:style w:type="character" w:styleId="FollowedHyperlink">
    <w:name w:val="FollowedHyperlink"/>
    <w:basedOn w:val="DefaultParagraphFont"/>
    <w:rsid w:val="005020B7"/>
    <w:rPr>
      <w:color w:val="800080"/>
      <w:u w:val="single"/>
    </w:rPr>
  </w:style>
  <w:style w:type="paragraph" w:customStyle="1" w:styleId="xl24">
    <w:name w:val="xl24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Normal"/>
    <w:rsid w:val="005020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">
    <w:name w:val="xl26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">
    <w:name w:val="xl27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8">
    <w:name w:val="xl28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">
    <w:name w:val="xl30"/>
    <w:basedOn w:val="Normal"/>
    <w:rsid w:val="005020B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1">
    <w:name w:val="xl31"/>
    <w:basedOn w:val="Normal"/>
    <w:rsid w:val="005020B7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">
    <w:name w:val="xl32"/>
    <w:basedOn w:val="Normal"/>
    <w:rsid w:val="005020B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3">
    <w:name w:val="xl33"/>
    <w:basedOn w:val="Normal"/>
    <w:rsid w:val="005020B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4">
    <w:name w:val="xl34"/>
    <w:basedOn w:val="Normal"/>
    <w:rsid w:val="005020B7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5">
    <w:name w:val="xl35"/>
    <w:basedOn w:val="Normal"/>
    <w:rsid w:val="005020B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6">
    <w:name w:val="xl36"/>
    <w:basedOn w:val="Normal"/>
    <w:rsid w:val="005020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37">
    <w:name w:val="xl37"/>
    <w:basedOn w:val="Normal"/>
    <w:rsid w:val="005020B7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8">
    <w:name w:val="xl38"/>
    <w:basedOn w:val="Normal"/>
    <w:rsid w:val="005020B7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9">
    <w:name w:val="xl39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0">
    <w:name w:val="xl40"/>
    <w:basedOn w:val="Normal"/>
    <w:rsid w:val="005020B7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1">
    <w:name w:val="xl41"/>
    <w:basedOn w:val="Normal"/>
    <w:rsid w:val="005020B7"/>
    <w:pPr>
      <w:pBdr>
        <w:top w:val="single" w:sz="8" w:space="0" w:color="000000"/>
        <w:bottom w:val="single" w:sz="8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42">
    <w:name w:val="xl42"/>
    <w:basedOn w:val="Normal"/>
    <w:rsid w:val="005020B7"/>
    <w:pPr>
      <w:pBdr>
        <w:top w:val="single" w:sz="8" w:space="0" w:color="000000"/>
        <w:bottom w:val="single" w:sz="8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3">
    <w:name w:val="xl43"/>
    <w:basedOn w:val="Normal"/>
    <w:rsid w:val="005020B7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">
    <w:name w:val="xl44"/>
    <w:basedOn w:val="Normal"/>
    <w:rsid w:val="005020B7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Caption">
    <w:name w:val="caption"/>
    <w:basedOn w:val="Normal"/>
    <w:next w:val="Normal"/>
    <w:qFormat/>
    <w:rsid w:val="005020B7"/>
    <w:rPr>
      <w:b/>
      <w:bCs/>
      <w:sz w:val="20"/>
      <w:szCs w:val="20"/>
    </w:rPr>
  </w:style>
  <w:style w:type="character" w:customStyle="1" w:styleId="toblake">
    <w:name w:val="toblake"/>
    <w:basedOn w:val="DefaultParagraphFont"/>
    <w:semiHidden/>
    <w:rsid w:val="005020B7"/>
    <w:rPr>
      <w:rFonts w:ascii="Arial" w:hAnsi="Arial" w:cs="Arial"/>
      <w:color w:val="auto"/>
      <w:sz w:val="20"/>
      <w:szCs w:val="20"/>
    </w:rPr>
  </w:style>
  <w:style w:type="paragraph" w:customStyle="1" w:styleId="Normal3pt">
    <w:name w:val="Normal + 3 pt"/>
    <w:aliases w:val="Black,Before:  5 pt"/>
    <w:basedOn w:val="Normal"/>
    <w:rsid w:val="005020B7"/>
    <w:pPr>
      <w:spacing w:before="100" w:beforeAutospacing="1" w:after="100" w:afterAutospacing="1"/>
    </w:pPr>
    <w:rPr>
      <w:sz w:val="2"/>
      <w:szCs w:val="2"/>
    </w:rPr>
  </w:style>
  <w:style w:type="paragraph" w:customStyle="1" w:styleId="3">
    <w:name w:val="3"/>
    <w:basedOn w:val="Normal"/>
    <w:rsid w:val="005020B7"/>
    <w:rPr>
      <w:sz w:val="6"/>
      <w:szCs w:val="6"/>
    </w:rPr>
  </w:style>
  <w:style w:type="paragraph" w:customStyle="1" w:styleId="3pt">
    <w:name w:val="3pt"/>
    <w:basedOn w:val="3"/>
    <w:rsid w:val="005020B7"/>
  </w:style>
  <w:style w:type="paragraph" w:customStyle="1" w:styleId="Nromal">
    <w:name w:val="Nromal"/>
    <w:basedOn w:val="Normal"/>
    <w:rsid w:val="005020B7"/>
    <w:pPr>
      <w:keepNext/>
      <w:adjustRightInd w:val="0"/>
      <w:spacing w:before="60" w:after="60"/>
      <w:jc w:val="center"/>
    </w:pPr>
    <w:rPr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ow.otago.ac.nz/nzcms-inf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w.otago.ac.nz/nzcms-inf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5320</Words>
  <Characters>30327</Characters>
  <Application>Microsoft Office Word</Application>
  <DocSecurity>4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College</Company>
  <LinksUpToDate>false</LinksUpToDate>
  <CharactersWithSpaces>35576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Tan</dc:creator>
  <cp:keywords/>
  <cp:lastModifiedBy>kasloan</cp:lastModifiedBy>
  <cp:revision>2</cp:revision>
  <dcterms:created xsi:type="dcterms:W3CDTF">2012-06-27T21:35:00Z</dcterms:created>
  <dcterms:modified xsi:type="dcterms:W3CDTF">2012-06-27T21:35:00Z</dcterms:modified>
</cp:coreProperties>
</file>