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28"/>
      </w:tblGrid>
      <w:tr w:rsidR="00F37A14" w:rsidRPr="003A52AA">
        <w:tc>
          <w:tcPr>
            <w:tcW w:w="5670" w:type="dxa"/>
          </w:tcPr>
          <w:p w:rsidR="00103459" w:rsidRDefault="00103459" w:rsidP="00F37A14">
            <w:pPr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A52AA">
              <w:rPr>
                <w:b/>
                <w:bCs/>
                <w:sz w:val="20"/>
                <w:szCs w:val="20"/>
              </w:rPr>
              <w:t>NAME:</w:t>
            </w:r>
          </w:p>
          <w:p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F37A14" w:rsidRPr="003A52AA" w:rsidRDefault="00F37A14" w:rsidP="00F37A14">
            <w:pPr>
              <w:rPr>
                <w:b/>
                <w:bCs/>
                <w:sz w:val="20"/>
                <w:szCs w:val="20"/>
              </w:rPr>
            </w:pPr>
            <w:r w:rsidRPr="003A52AA">
              <w:rPr>
                <w:b/>
                <w:bCs/>
                <w:sz w:val="20"/>
                <w:szCs w:val="20"/>
              </w:rPr>
              <w:t>Dept/School:</w:t>
            </w:r>
          </w:p>
        </w:tc>
      </w:tr>
    </w:tbl>
    <w:p w:rsidR="00F37A14" w:rsidRPr="003A52AA" w:rsidRDefault="00F37A14" w:rsidP="00F37A14">
      <w:pPr>
        <w:pStyle w:val="Heading1"/>
        <w:rPr>
          <w:rFonts w:ascii="Times New Roman" w:hAnsi="Times New Roman" w:cs="Times New Roman"/>
        </w:rPr>
      </w:pPr>
      <w:r w:rsidRPr="003A52AA">
        <w:rPr>
          <w:rFonts w:ascii="Times New Roman" w:hAnsi="Times New Roman" w:cs="Times New Roman"/>
        </w:rPr>
        <w:t>Peer Review of Teaching</w:t>
      </w:r>
    </w:p>
    <w:p w:rsidR="00F37A14" w:rsidRPr="003A52AA" w:rsidRDefault="00F37A14" w:rsidP="00F37A14">
      <w:pPr>
        <w:pStyle w:val="BodyText"/>
        <w:spacing w:line="240" w:lineRule="auto"/>
        <w:ind w:left="0" w:firstLine="0"/>
        <w:rPr>
          <w:sz w:val="20"/>
          <w:szCs w:val="20"/>
        </w:rPr>
      </w:pPr>
      <w:r w:rsidRPr="003A52AA">
        <w:rPr>
          <w:sz w:val="20"/>
          <w:szCs w:val="20"/>
        </w:rPr>
        <w:t>The purpose of this form is to identify the parts of your teaching addressed through p</w:t>
      </w:r>
      <w:r>
        <w:rPr>
          <w:sz w:val="20"/>
          <w:szCs w:val="20"/>
        </w:rPr>
        <w:t xml:space="preserve">eer review, </w:t>
      </w:r>
      <w:r w:rsidRPr="003A52AA">
        <w:rPr>
          <w:sz w:val="20"/>
          <w:szCs w:val="20"/>
        </w:rPr>
        <w:t>key points from the review</w:t>
      </w:r>
      <w:r>
        <w:rPr>
          <w:sz w:val="20"/>
          <w:szCs w:val="20"/>
        </w:rPr>
        <w:t xml:space="preserve">, </w:t>
      </w:r>
      <w:r>
        <w:rPr>
          <w:sz w:val="20"/>
        </w:rPr>
        <w:t>and any changes</w:t>
      </w:r>
      <w:r w:rsidRPr="00883BDB">
        <w:rPr>
          <w:sz w:val="20"/>
        </w:rPr>
        <w:t xml:space="preserve"> t</w:t>
      </w:r>
      <w:r>
        <w:rPr>
          <w:sz w:val="20"/>
        </w:rPr>
        <w:t>o your teaching practice that</w:t>
      </w:r>
      <w:r w:rsidRPr="00883BDB">
        <w:rPr>
          <w:sz w:val="20"/>
        </w:rPr>
        <w:t xml:space="preserve"> result</w:t>
      </w:r>
      <w:r>
        <w:rPr>
          <w:sz w:val="20"/>
        </w:rPr>
        <w:t>ed from the review</w:t>
      </w:r>
      <w:r w:rsidRPr="003A52AA">
        <w:rPr>
          <w:sz w:val="20"/>
          <w:szCs w:val="20"/>
        </w:rPr>
        <w:t>. P</w:t>
      </w:r>
      <w:r>
        <w:rPr>
          <w:sz w:val="20"/>
          <w:szCs w:val="20"/>
        </w:rPr>
        <w:t>lease use a new</w:t>
      </w:r>
      <w:r w:rsidRPr="003A52AA">
        <w:rPr>
          <w:sz w:val="20"/>
          <w:szCs w:val="20"/>
        </w:rPr>
        <w:t xml:space="preserve"> form for each peer review.</w:t>
      </w:r>
    </w:p>
    <w:p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29"/>
      </w:tblGrid>
      <w:tr w:rsidR="00F37A14" w:rsidRPr="003A52AA" w:rsidTr="00F3145F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Pr="003A52AA">
              <w:rPr>
                <w:sz w:val="20"/>
                <w:szCs w:val="20"/>
              </w:rPr>
              <w:t xml:space="preserve"> for which you have used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:rsidTr="00F3145F">
        <w:trPr>
          <w:trHeight w:val="493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446F0D" w:rsidP="00F314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37A14" w:rsidRPr="003A52AA">
              <w:rPr>
                <w:sz w:val="20"/>
                <w:szCs w:val="20"/>
              </w:rPr>
              <w:t>ate of peer review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F37A14" w:rsidRPr="003A52AA" w:rsidRDefault="00F37A14" w:rsidP="00F3145F">
            <w:pPr>
              <w:rPr>
                <w:sz w:val="20"/>
                <w:szCs w:val="20"/>
              </w:rPr>
            </w:pPr>
          </w:p>
        </w:tc>
      </w:tr>
      <w:tr w:rsidR="00F37A14" w:rsidRPr="003A52AA" w:rsidTr="00F3145F">
        <w:trPr>
          <w:trHeight w:hRule="exact" w:val="25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  <w:tr w:rsidR="00F3145F" w:rsidRPr="003A52AA" w:rsidTr="00F3145F">
        <w:trPr>
          <w:trHeight w:val="471"/>
        </w:trPr>
        <w:tc>
          <w:tcPr>
            <w:tcW w:w="9498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F3145F" w:rsidRPr="003A52AA" w:rsidRDefault="00F3145F" w:rsidP="00F3145F">
            <w:pPr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What aspects of you</w:t>
            </w:r>
            <w:r>
              <w:rPr>
                <w:sz w:val="20"/>
                <w:szCs w:val="20"/>
              </w:rPr>
              <w:t xml:space="preserve">r teaching were reviewed in the </w:t>
            </w:r>
            <w:r w:rsidRPr="003A52AA">
              <w:rPr>
                <w:sz w:val="20"/>
                <w:szCs w:val="20"/>
              </w:rPr>
              <w:t>paper?</w:t>
            </w: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Teaching (by observation)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Course materials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Examination papers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Student evaluations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 w:rsidTr="00F3145F">
        <w:tc>
          <w:tcPr>
            <w:tcW w:w="396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  <w:r w:rsidRPr="003A52AA">
              <w:rPr>
                <w:sz w:val="20"/>
                <w:szCs w:val="20"/>
              </w:rPr>
              <w:t>Other (specify):</w:t>
            </w:r>
          </w:p>
        </w:tc>
        <w:tc>
          <w:tcPr>
            <w:tcW w:w="5529" w:type="dxa"/>
            <w:vAlign w:val="center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rPr>
          <w:sz w:val="20"/>
          <w:szCs w:val="20"/>
        </w:rPr>
      </w:pPr>
    </w:p>
    <w:p w:rsidR="00F37A14" w:rsidRPr="003A52AA" w:rsidRDefault="00F37A14" w:rsidP="00F37A14">
      <w:pPr>
        <w:rPr>
          <w:sz w:val="20"/>
          <w:szCs w:val="20"/>
        </w:rPr>
      </w:pPr>
      <w:r w:rsidRPr="003A52AA">
        <w:rPr>
          <w:sz w:val="20"/>
          <w:szCs w:val="20"/>
        </w:rPr>
        <w:t>Names of colleagues who assisted you with peer review: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F37A14" w:rsidRPr="003A52AA" w:rsidTr="00F3145F">
        <w:tc>
          <w:tcPr>
            <w:tcW w:w="5387" w:type="dxa"/>
            <w:shd w:val="pct15" w:color="auto" w:fill="FFFFFF"/>
          </w:tcPr>
          <w:p w:rsidR="00F37A14" w:rsidRPr="00F3145F" w:rsidRDefault="00F37A14" w:rsidP="00F3145F">
            <w:pPr>
              <w:pStyle w:val="Heading3"/>
              <w:spacing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145F">
              <w:rPr>
                <w:rFonts w:ascii="Times New Roman" w:hAnsi="Times New Roman" w:cs="Times New Roman"/>
                <w:bCs/>
                <w:sz w:val="20"/>
                <w:szCs w:val="20"/>
              </w:rPr>
              <w:t>Name</w:t>
            </w:r>
            <w:r w:rsidR="00F3145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11" w:type="dxa"/>
            <w:shd w:val="pct15" w:color="auto" w:fill="FFFFFF"/>
          </w:tcPr>
          <w:p w:rsidR="00F37A14" w:rsidRPr="00F3145F" w:rsidRDefault="00F37A14" w:rsidP="00F3145F">
            <w:pPr>
              <w:rPr>
                <w:sz w:val="20"/>
                <w:szCs w:val="20"/>
              </w:rPr>
            </w:pPr>
            <w:proofErr w:type="spellStart"/>
            <w:r w:rsidRPr="00F3145F">
              <w:rPr>
                <w:sz w:val="20"/>
                <w:szCs w:val="20"/>
              </w:rPr>
              <w:t>Dept</w:t>
            </w:r>
            <w:proofErr w:type="spellEnd"/>
            <w:r w:rsidRPr="00F3145F">
              <w:rPr>
                <w:sz w:val="20"/>
                <w:szCs w:val="20"/>
              </w:rPr>
              <w:t>/School</w:t>
            </w:r>
            <w:r w:rsidR="00F3145F">
              <w:rPr>
                <w:sz w:val="20"/>
                <w:szCs w:val="20"/>
              </w:rPr>
              <w:t>:</w:t>
            </w:r>
          </w:p>
        </w:tc>
      </w:tr>
      <w:tr w:rsidR="00F37A14" w:rsidRPr="003A52AA">
        <w:tc>
          <w:tcPr>
            <w:tcW w:w="5387" w:type="dxa"/>
          </w:tcPr>
          <w:p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7A14" w:rsidRPr="003A52AA">
        <w:tc>
          <w:tcPr>
            <w:tcW w:w="5387" w:type="dxa"/>
          </w:tcPr>
          <w:p w:rsidR="00F3145F" w:rsidRPr="003A52AA" w:rsidRDefault="00F3145F" w:rsidP="00F3126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37A14" w:rsidRPr="003A52AA" w:rsidRDefault="00F37A14" w:rsidP="00F31263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F37A14" w:rsidRPr="003A52AA" w:rsidTr="00F31263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37A14" w:rsidRPr="003A52AA" w:rsidRDefault="002552C1" w:rsidP="00F31263">
            <w:pPr>
              <w:pStyle w:val="Heading3"/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I have learned from this review: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37A14" w:rsidRPr="003A52AA" w:rsidRDefault="002552C1" w:rsidP="002552C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</w:t>
            </w:r>
            <w:r w:rsidR="00F37A14" w:rsidRPr="003A52AA">
              <w:rPr>
                <w:b/>
                <w:sz w:val="20"/>
                <w:szCs w:val="20"/>
              </w:rPr>
              <w:t xml:space="preserve">hanges (if any) </w:t>
            </w:r>
            <w:r>
              <w:rPr>
                <w:b/>
                <w:sz w:val="20"/>
                <w:szCs w:val="20"/>
              </w:rPr>
              <w:t>I will make are:</w:t>
            </w:r>
          </w:p>
        </w:tc>
      </w:tr>
      <w:tr w:rsidR="00F37A14" w:rsidRPr="003A52AA" w:rsidTr="00F3145F">
        <w:trPr>
          <w:trHeight w:val="710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Default="00F37A1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F31263" w:rsidRDefault="00F31263" w:rsidP="00F37A14">
            <w:pPr>
              <w:rPr>
                <w:sz w:val="20"/>
                <w:szCs w:val="20"/>
              </w:rPr>
            </w:pPr>
          </w:p>
          <w:p w:rsidR="00605494" w:rsidRDefault="00605494" w:rsidP="00F37A14">
            <w:pPr>
              <w:rPr>
                <w:sz w:val="20"/>
                <w:szCs w:val="20"/>
              </w:rPr>
            </w:pPr>
          </w:p>
          <w:p w:rsidR="00605494" w:rsidRPr="003A52AA" w:rsidRDefault="0060549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A14" w:rsidRPr="003A52AA" w:rsidRDefault="00F37A14" w:rsidP="00F37A14">
            <w:pPr>
              <w:rPr>
                <w:sz w:val="20"/>
                <w:szCs w:val="20"/>
              </w:rPr>
            </w:pPr>
          </w:p>
        </w:tc>
      </w:tr>
    </w:tbl>
    <w:p w:rsidR="00F37A14" w:rsidRPr="003A52AA" w:rsidRDefault="00F37A14" w:rsidP="00F37A14">
      <w:pPr>
        <w:pStyle w:val="BodyText"/>
        <w:tabs>
          <w:tab w:val="right" w:pos="9072"/>
        </w:tabs>
        <w:rPr>
          <w:sz w:val="20"/>
          <w:szCs w:val="20"/>
        </w:rPr>
      </w:pPr>
    </w:p>
    <w:p w:rsidR="00F37A14" w:rsidRPr="003A52AA" w:rsidRDefault="00D52CF5" w:rsidP="00F31263">
      <w:pPr>
        <w:pStyle w:val="BodyText"/>
        <w:rPr>
          <w:sz w:val="20"/>
          <w:szCs w:val="20"/>
        </w:rPr>
      </w:pPr>
      <w:r w:rsidRPr="003A52AA"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22225</wp:posOffset>
                </wp:positionV>
                <wp:extent cx="134620" cy="159385"/>
                <wp:effectExtent l="9525" t="13970" r="825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26E836" id="Rectangle 4" o:spid="_x0000_s1026" style="position:absolute;margin-left:18.3pt;margin-top:1.75pt;width:10.6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qwHwIAADs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iqqHWcGOirR&#10;FxINTKMlm0Z5eucLinp0DxgT9O7eiu+eGbtuKUreItq+lVARqTzGZy8eRMPTU7btP9qK0GEXbFLq&#10;UGMXAUkDdkgFOZ4LIg+BCbrMr6bXEyqbIFc+W1zNZ+kHKJ4fO/ThvbQdi4eSI1FP4LC/9yGSgeI5&#10;JJG3WlUbpXUysNmuNbI9UG9s0jqh+8swbVhf8sVsMkvIL3z+EmKc1t8gOhWoybXqSj4/B0ERVXtn&#10;qtSCAZQezkRZm5OMUbmhAltbHUlFtEMH08TRobX4k7Oeurfk/scOUHKmPxiqxCKfTmO7J2M6extF&#10;xEvP9tIDRhBUyQNnw3EdhhHZOVRNSz/lKXdjb6l6tUrKxsoOrE5kqUOT4KdpiiNwaaeoXzO/egIA&#10;AP//AwBQSwMEFAAGAAgAAAAhAP7y/DfcAAAABgEAAA8AAABkcnMvZG93bnJldi54bWxMj0FPg0AQ&#10;he8m/ofNmHizizTFSlkao6mJx5ZevA0wBZSdJezSor/e8aSnl8l7ee+bbDvbXp1p9J1jA/eLCBRx&#10;5eqOGwPHYne3BuUDco29YzLwRR62+fVVhmntLryn8yE0SkrYp2igDWFItfZVSxb9wg3E4p3caDHI&#10;OTa6HvEi5bbXcRQl2mLHstDiQM8tVZ+HyRoou/iI3/viNbKPu2V4m4uP6f3FmNub+WkDKtAc/sLw&#10;iy/okAtT6SauveoNLJNEkqIrUGKvHuSR0kC8TkDnmf6Pn/8AAAD//wMAUEsBAi0AFAAGAAgAAAAh&#10;ALaDOJL+AAAA4QEAABMAAAAAAAAAAAAAAAAAAAAAAFtDb250ZW50X1R5cGVzXS54bWxQSwECLQAU&#10;AAYACAAAACEAOP0h/9YAAACUAQAACwAAAAAAAAAAAAAAAAAvAQAAX3JlbHMvLnJlbHNQSwECLQAU&#10;AAYACAAAACEA2uuqsB8CAAA7BAAADgAAAAAAAAAAAAAAAAAuAgAAZHJzL2Uyb0RvYy54bWxQSwEC&#10;LQAUAAYACAAAACEA/vL8N9wAAAAGAQAADwAAAAAAAAAAAAAAAAB5BAAAZHJzL2Rvd25yZXYueG1s&#10;UEsFBgAAAAAEAAQA8wAAAIIFAAAAAA==&#10;"/>
            </w:pict>
          </mc:Fallback>
        </mc:AlternateContent>
      </w:r>
      <w:r w:rsidR="00F37A14" w:rsidRPr="003A52AA">
        <w:rPr>
          <w:sz w:val="20"/>
          <w:szCs w:val="20"/>
        </w:rPr>
        <w:tab/>
        <w:t>Tick this box if a report from the review is available in your on-call documents.</w:t>
      </w:r>
    </w:p>
    <w:sectPr w:rsidR="00F37A14" w:rsidRPr="003A52AA" w:rsidSect="00F37A14"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5D" w:rsidRDefault="00FE545D" w:rsidP="003E79B5">
      <w:r>
        <w:separator/>
      </w:r>
    </w:p>
  </w:endnote>
  <w:endnote w:type="continuationSeparator" w:id="0">
    <w:p w:rsidR="00FE545D" w:rsidRDefault="00FE545D" w:rsidP="003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5F" w:rsidRPr="003E79B5" w:rsidRDefault="00F3145F" w:rsidP="003E79B5">
    <w:pPr>
      <w:pStyle w:val="Footer"/>
      <w:tabs>
        <w:tab w:val="clear" w:pos="4513"/>
        <w:tab w:val="clear" w:pos="9026"/>
        <w:tab w:val="right" w:pos="9638"/>
      </w:tabs>
      <w:jc w:val="center"/>
      <w:rPr>
        <w:sz w:val="20"/>
        <w:szCs w:val="20"/>
      </w:rPr>
    </w:pPr>
    <w:r w:rsidRPr="003E79B5">
      <w:rPr>
        <w:sz w:val="20"/>
        <w:szCs w:val="20"/>
      </w:rPr>
      <w:tab/>
      <w:t>20</w:t>
    </w:r>
    <w:r>
      <w:rPr>
        <w:sz w:val="20"/>
        <w:szCs w:val="20"/>
      </w:rPr>
      <w:t>1</w:t>
    </w:r>
    <w:r w:rsidR="00435D25">
      <w:rPr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5D" w:rsidRDefault="00FE545D" w:rsidP="003E79B5">
      <w:r>
        <w:separator/>
      </w:r>
    </w:p>
  </w:footnote>
  <w:footnote w:type="continuationSeparator" w:id="0">
    <w:p w:rsidR="00FE545D" w:rsidRDefault="00FE545D" w:rsidP="003E7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A1"/>
    <w:rsid w:val="0004360C"/>
    <w:rsid w:val="00103459"/>
    <w:rsid w:val="00132A25"/>
    <w:rsid w:val="00212B07"/>
    <w:rsid w:val="002552C1"/>
    <w:rsid w:val="002703BD"/>
    <w:rsid w:val="002A30F1"/>
    <w:rsid w:val="003E79B5"/>
    <w:rsid w:val="003F630D"/>
    <w:rsid w:val="00435D25"/>
    <w:rsid w:val="00446F0D"/>
    <w:rsid w:val="00577ABD"/>
    <w:rsid w:val="0060540F"/>
    <w:rsid w:val="00605494"/>
    <w:rsid w:val="006F663C"/>
    <w:rsid w:val="00930485"/>
    <w:rsid w:val="0095265A"/>
    <w:rsid w:val="00B004BD"/>
    <w:rsid w:val="00B376A1"/>
    <w:rsid w:val="00BE6F2C"/>
    <w:rsid w:val="00C25D01"/>
    <w:rsid w:val="00C929AA"/>
    <w:rsid w:val="00D52CF5"/>
    <w:rsid w:val="00F31263"/>
    <w:rsid w:val="00F3145F"/>
    <w:rsid w:val="00F37A14"/>
    <w:rsid w:val="00FB6143"/>
    <w:rsid w:val="00F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F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3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3F7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53F7"/>
    <w:pPr>
      <w:widowControl w:val="0"/>
      <w:tabs>
        <w:tab w:val="left" w:pos="720"/>
      </w:tabs>
      <w:spacing w:line="240" w:lineRule="exact"/>
      <w:ind w:left="720" w:hanging="720"/>
    </w:pPr>
    <w:rPr>
      <w:lang w:val="en-AU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453F7"/>
    <w:rPr>
      <w:rFonts w:ascii="Times" w:hAnsi="Times" w:cs="Times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9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9B5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03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B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F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3F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3F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53F7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453F7"/>
    <w:pPr>
      <w:widowControl w:val="0"/>
      <w:tabs>
        <w:tab w:val="left" w:pos="720"/>
      </w:tabs>
      <w:spacing w:line="240" w:lineRule="exact"/>
      <w:ind w:left="720" w:hanging="720"/>
    </w:pPr>
    <w:rPr>
      <w:lang w:val="en-AU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453F7"/>
    <w:rPr>
      <w:rFonts w:ascii="Times" w:hAnsi="Times" w:cs="Times"/>
      <w:sz w:val="22"/>
      <w:szCs w:val="22"/>
      <w:lang w:val="en-AU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4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79B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E79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E79B5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27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703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03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Otago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Personnel</dc:creator>
  <cp:lastModifiedBy>Ann-Marie Haddon</cp:lastModifiedBy>
  <cp:revision>2</cp:revision>
  <cp:lastPrinted>2003-03-25T20:24:00Z</cp:lastPrinted>
  <dcterms:created xsi:type="dcterms:W3CDTF">2015-01-08T03:28:00Z</dcterms:created>
  <dcterms:modified xsi:type="dcterms:W3CDTF">2015-01-08T03:28:00Z</dcterms:modified>
</cp:coreProperties>
</file>