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CF" w:rsidRDefault="008C58B6" w:rsidP="00D86CB9">
      <w:pPr>
        <w:pStyle w:val="Deed"/>
        <w:spacing w:line="240" w:lineRule="auto"/>
        <w:jc w:val="center"/>
        <w:rPr>
          <w:b/>
          <w:bCs/>
          <w:sz w:val="20"/>
          <w:szCs w:val="20"/>
        </w:rPr>
      </w:pPr>
      <w:r>
        <w:rPr>
          <w:b/>
          <w:bCs/>
          <w:sz w:val="20"/>
          <w:szCs w:val="20"/>
        </w:rPr>
        <w:t xml:space="preserve">AGREEMENT WITH AN </w:t>
      </w:r>
      <w:r w:rsidR="004D74CF" w:rsidRPr="004F630F">
        <w:rPr>
          <w:b/>
          <w:bCs/>
          <w:sz w:val="20"/>
          <w:szCs w:val="20"/>
        </w:rPr>
        <w:t>I</w:t>
      </w:r>
      <w:bookmarkStart w:id="0" w:name="_Ref277760803"/>
      <w:bookmarkEnd w:id="0"/>
      <w:r w:rsidR="004D74CF" w:rsidRPr="004F630F">
        <w:rPr>
          <w:b/>
          <w:bCs/>
          <w:sz w:val="20"/>
          <w:szCs w:val="20"/>
        </w:rPr>
        <w:t xml:space="preserve">NDEPENDENT CONTRACTOR </w:t>
      </w:r>
    </w:p>
    <w:p w:rsidR="00D86CB9" w:rsidRPr="004F630F" w:rsidRDefault="00D86CB9" w:rsidP="00D86CB9">
      <w:pPr>
        <w:pStyle w:val="Deed"/>
        <w:spacing w:line="240" w:lineRule="auto"/>
        <w:jc w:val="center"/>
        <w:rPr>
          <w:b/>
          <w:bCs/>
          <w:sz w:val="20"/>
          <w:szCs w:val="20"/>
        </w:rPr>
      </w:pPr>
    </w:p>
    <w:p w:rsidR="004D74CF" w:rsidRPr="004F630F" w:rsidRDefault="004D74CF" w:rsidP="004F630F">
      <w:pPr>
        <w:pStyle w:val="Deed"/>
        <w:spacing w:line="240" w:lineRule="auto"/>
        <w:jc w:val="center"/>
        <w:rPr>
          <w:b/>
          <w:bCs/>
          <w:sz w:val="20"/>
          <w:szCs w:val="20"/>
        </w:rPr>
        <w:sectPr w:rsidR="004D74CF" w:rsidRPr="004F630F" w:rsidSect="00D86CB9">
          <w:footerReference w:type="default" r:id="rId8"/>
          <w:pgSz w:w="11907" w:h="16840" w:code="9"/>
          <w:pgMar w:top="993" w:right="851" w:bottom="1134" w:left="851" w:header="0" w:footer="454" w:gutter="0"/>
          <w:paperSrc w:first="262" w:other="262"/>
          <w:cols w:space="720"/>
          <w:docGrid w:linePitch="299"/>
        </w:sectPr>
      </w:pPr>
    </w:p>
    <w:p w:rsidR="004D74CF" w:rsidRPr="00F145A8" w:rsidRDefault="008F783C" w:rsidP="004F630F">
      <w:pPr>
        <w:pStyle w:val="Heading1"/>
        <w:tabs>
          <w:tab w:val="clear" w:pos="720"/>
          <w:tab w:val="clear" w:pos="1440"/>
          <w:tab w:val="clear" w:pos="2160"/>
          <w:tab w:val="clear" w:pos="2880"/>
          <w:tab w:val="clear" w:pos="3600"/>
          <w:tab w:val="clear" w:pos="4320"/>
        </w:tabs>
        <w:spacing w:line="240" w:lineRule="auto"/>
        <w:ind w:left="510" w:hanging="510"/>
        <w:jc w:val="both"/>
        <w:rPr>
          <w:sz w:val="18"/>
          <w:szCs w:val="18"/>
        </w:rPr>
      </w:pPr>
      <w:bookmarkStart w:id="1" w:name="_Ref277760826"/>
      <w:r w:rsidRPr="00F145A8">
        <w:rPr>
          <w:b/>
          <w:bCs/>
          <w:sz w:val="18"/>
          <w:szCs w:val="18"/>
        </w:rPr>
        <w:t>Nature of this Contract</w:t>
      </w:r>
      <w:bookmarkEnd w:id="1"/>
    </w:p>
    <w:p w:rsidR="008C58B6" w:rsidRPr="00F145A8" w:rsidRDefault="00953508" w:rsidP="008C58B6">
      <w:pPr>
        <w:pStyle w:val="Heading3"/>
        <w:tabs>
          <w:tab w:val="clear" w:pos="720"/>
          <w:tab w:val="clear" w:pos="1440"/>
          <w:tab w:val="clear" w:pos="2160"/>
          <w:tab w:val="clear" w:pos="2880"/>
          <w:tab w:val="clear" w:pos="3600"/>
          <w:tab w:val="clear" w:pos="4320"/>
        </w:tabs>
        <w:spacing w:line="240" w:lineRule="auto"/>
        <w:ind w:left="513" w:hanging="513"/>
        <w:jc w:val="both"/>
        <w:rPr>
          <w:sz w:val="18"/>
          <w:szCs w:val="18"/>
        </w:rPr>
      </w:pPr>
      <w:r w:rsidRPr="00F145A8">
        <w:rPr>
          <w:sz w:val="18"/>
          <w:szCs w:val="18"/>
        </w:rPr>
        <w:t xml:space="preserve">The </w:t>
      </w:r>
      <w:r w:rsidR="008C58B6" w:rsidRPr="00F145A8">
        <w:rPr>
          <w:sz w:val="18"/>
          <w:szCs w:val="18"/>
        </w:rPr>
        <w:t xml:space="preserve">terms </w:t>
      </w:r>
      <w:r w:rsidRPr="00F145A8">
        <w:rPr>
          <w:sz w:val="18"/>
          <w:szCs w:val="18"/>
        </w:rPr>
        <w:t xml:space="preserve">set out in this </w:t>
      </w:r>
      <w:r w:rsidR="008C58B6" w:rsidRPr="00F145A8">
        <w:rPr>
          <w:sz w:val="18"/>
          <w:szCs w:val="18"/>
        </w:rPr>
        <w:t>document,</w:t>
      </w:r>
      <w:r w:rsidRPr="00F145A8">
        <w:rPr>
          <w:sz w:val="18"/>
          <w:szCs w:val="18"/>
        </w:rPr>
        <w:t xml:space="preserve"> in the </w:t>
      </w:r>
      <w:r w:rsidR="008C58B6" w:rsidRPr="00F145A8">
        <w:rPr>
          <w:sz w:val="18"/>
          <w:szCs w:val="18"/>
        </w:rPr>
        <w:t xml:space="preserve">attached schedule or any letter of engagement ("jointly the Schedule"), or expressly incorporated constitute the </w:t>
      </w:r>
      <w:r w:rsidR="006A7BF7" w:rsidRPr="00F145A8">
        <w:rPr>
          <w:sz w:val="18"/>
          <w:szCs w:val="18"/>
        </w:rPr>
        <w:t xml:space="preserve">entire </w:t>
      </w:r>
      <w:r w:rsidR="008C58B6" w:rsidRPr="00F145A8">
        <w:rPr>
          <w:sz w:val="18"/>
          <w:szCs w:val="18"/>
        </w:rPr>
        <w:t>agreement between the parties</w:t>
      </w:r>
      <w:r w:rsidR="00B53D26" w:rsidRPr="00F145A8">
        <w:rPr>
          <w:sz w:val="18"/>
          <w:szCs w:val="18"/>
        </w:rPr>
        <w:t xml:space="preserve"> and replaces any previous agreements or understandings</w:t>
      </w:r>
      <w:r w:rsidR="008C58B6" w:rsidRPr="00F145A8">
        <w:rPr>
          <w:sz w:val="18"/>
          <w:szCs w:val="18"/>
        </w:rPr>
        <w:t>.</w:t>
      </w:r>
    </w:p>
    <w:p w:rsidR="007854CB" w:rsidRPr="00F145A8" w:rsidRDefault="007854CB" w:rsidP="00D6673F">
      <w:pPr>
        <w:pStyle w:val="Heading3"/>
        <w:tabs>
          <w:tab w:val="clear" w:pos="720"/>
          <w:tab w:val="clear" w:pos="1440"/>
          <w:tab w:val="clear" w:pos="2160"/>
          <w:tab w:val="clear" w:pos="2880"/>
          <w:tab w:val="clear" w:pos="3600"/>
          <w:tab w:val="clear" w:pos="4320"/>
        </w:tabs>
        <w:spacing w:line="240" w:lineRule="auto"/>
        <w:ind w:left="513" w:hanging="513"/>
        <w:jc w:val="both"/>
        <w:rPr>
          <w:sz w:val="18"/>
          <w:szCs w:val="18"/>
        </w:rPr>
      </w:pPr>
      <w:r w:rsidRPr="00F145A8">
        <w:rPr>
          <w:sz w:val="18"/>
          <w:szCs w:val="18"/>
        </w:rPr>
        <w:t xml:space="preserve">If there is any conflict between the terms in this agreement and the Schedule then the terms in this agreement will apply. </w:t>
      </w:r>
    </w:p>
    <w:p w:rsidR="008C58B6" w:rsidRPr="00F145A8" w:rsidRDefault="008F6AE5" w:rsidP="003D532D">
      <w:pPr>
        <w:pStyle w:val="Heading3"/>
        <w:tabs>
          <w:tab w:val="clear" w:pos="720"/>
          <w:tab w:val="clear" w:pos="1440"/>
          <w:tab w:val="clear" w:pos="2160"/>
          <w:tab w:val="clear" w:pos="2880"/>
          <w:tab w:val="clear" w:pos="3600"/>
          <w:tab w:val="clear" w:pos="4320"/>
        </w:tabs>
        <w:spacing w:line="240" w:lineRule="auto"/>
        <w:ind w:left="513" w:hanging="513"/>
        <w:jc w:val="both"/>
        <w:rPr>
          <w:sz w:val="18"/>
          <w:szCs w:val="18"/>
        </w:rPr>
      </w:pPr>
      <w:r w:rsidRPr="00F145A8">
        <w:rPr>
          <w:sz w:val="18"/>
          <w:szCs w:val="18"/>
        </w:rPr>
        <w:t xml:space="preserve">The </w:t>
      </w:r>
      <w:r w:rsidR="00953508" w:rsidRPr="00F145A8">
        <w:rPr>
          <w:sz w:val="18"/>
          <w:szCs w:val="18"/>
        </w:rPr>
        <w:t xml:space="preserve">contracting parties are </w:t>
      </w:r>
      <w:r w:rsidRPr="00F145A8">
        <w:rPr>
          <w:sz w:val="18"/>
          <w:szCs w:val="18"/>
        </w:rPr>
        <w:t xml:space="preserve">the </w:t>
      </w:r>
      <w:r w:rsidR="008C58B6" w:rsidRPr="00F145A8">
        <w:rPr>
          <w:sz w:val="18"/>
          <w:szCs w:val="18"/>
        </w:rPr>
        <w:t xml:space="preserve">University of Otago ("the Principal") and the </w:t>
      </w:r>
      <w:r w:rsidRPr="00F145A8">
        <w:rPr>
          <w:sz w:val="18"/>
          <w:szCs w:val="18"/>
        </w:rPr>
        <w:t xml:space="preserve">person or entity named in the Schedule </w:t>
      </w:r>
      <w:r w:rsidR="008C58B6" w:rsidRPr="00F145A8">
        <w:rPr>
          <w:sz w:val="18"/>
          <w:szCs w:val="18"/>
        </w:rPr>
        <w:t xml:space="preserve">as </w:t>
      </w:r>
      <w:r w:rsidRPr="00F145A8">
        <w:rPr>
          <w:sz w:val="18"/>
          <w:szCs w:val="18"/>
        </w:rPr>
        <w:t>"the Contractor</w:t>
      </w:r>
      <w:r w:rsidR="008C58B6" w:rsidRPr="00F145A8">
        <w:rPr>
          <w:sz w:val="18"/>
          <w:szCs w:val="18"/>
        </w:rPr>
        <w:t>."</w:t>
      </w:r>
    </w:p>
    <w:p w:rsidR="0005018B" w:rsidRPr="00F145A8" w:rsidRDefault="000C056C" w:rsidP="000C056C">
      <w:pPr>
        <w:pStyle w:val="Heading3"/>
        <w:tabs>
          <w:tab w:val="clear" w:pos="720"/>
        </w:tabs>
        <w:spacing w:line="240" w:lineRule="auto"/>
        <w:ind w:left="533" w:hanging="533"/>
        <w:jc w:val="both"/>
        <w:rPr>
          <w:sz w:val="18"/>
          <w:szCs w:val="18"/>
        </w:rPr>
      </w:pPr>
      <w:r w:rsidRPr="000C056C">
        <w:rPr>
          <w:sz w:val="18"/>
          <w:szCs w:val="18"/>
        </w:rPr>
        <w:t>Nothing in this contract is intended to confer a benefit on any third party or create an obligation enforceable by any third party.</w:t>
      </w:r>
    </w:p>
    <w:p w:rsidR="004B3E55" w:rsidRPr="00F145A8" w:rsidRDefault="004B3E55" w:rsidP="006D521D">
      <w:pPr>
        <w:pStyle w:val="Heading3"/>
        <w:tabs>
          <w:tab w:val="clear" w:pos="720"/>
          <w:tab w:val="clear" w:pos="1440"/>
          <w:tab w:val="clear" w:pos="2160"/>
          <w:tab w:val="clear" w:pos="2880"/>
          <w:tab w:val="clear" w:pos="3600"/>
          <w:tab w:val="clear" w:pos="4320"/>
        </w:tabs>
        <w:spacing w:line="240" w:lineRule="auto"/>
        <w:ind w:left="513" w:hanging="513"/>
        <w:jc w:val="both"/>
        <w:rPr>
          <w:sz w:val="18"/>
          <w:szCs w:val="18"/>
        </w:rPr>
      </w:pPr>
      <w:r w:rsidRPr="00F145A8">
        <w:rPr>
          <w:sz w:val="18"/>
          <w:szCs w:val="18"/>
        </w:rPr>
        <w:t xml:space="preserve">The Principal may offer other </w:t>
      </w:r>
      <w:r w:rsidR="00080579" w:rsidRPr="00F145A8">
        <w:rPr>
          <w:sz w:val="18"/>
          <w:szCs w:val="18"/>
        </w:rPr>
        <w:t>engagements</w:t>
      </w:r>
      <w:r w:rsidRPr="00F145A8">
        <w:rPr>
          <w:sz w:val="18"/>
          <w:szCs w:val="18"/>
        </w:rPr>
        <w:t xml:space="preserve"> to the </w:t>
      </w:r>
      <w:r w:rsidR="006D521D" w:rsidRPr="00F145A8">
        <w:rPr>
          <w:sz w:val="18"/>
          <w:szCs w:val="18"/>
        </w:rPr>
        <w:t xml:space="preserve">Contractor from time to time, but nothing in this arrangement is intended to imply that further </w:t>
      </w:r>
      <w:r w:rsidR="00080579" w:rsidRPr="00F145A8">
        <w:rPr>
          <w:sz w:val="18"/>
          <w:szCs w:val="18"/>
        </w:rPr>
        <w:t>engagement</w:t>
      </w:r>
      <w:r w:rsidR="006D521D" w:rsidRPr="00F145A8">
        <w:rPr>
          <w:sz w:val="18"/>
          <w:szCs w:val="18"/>
        </w:rPr>
        <w:t xml:space="preserve">s will be offered unless expressly recorded in writing. </w:t>
      </w:r>
    </w:p>
    <w:p w:rsidR="008F783C" w:rsidRPr="00F145A8" w:rsidRDefault="008F783C" w:rsidP="008F783C">
      <w:pPr>
        <w:pStyle w:val="Heading3"/>
        <w:tabs>
          <w:tab w:val="clear" w:pos="720"/>
          <w:tab w:val="clear" w:pos="1440"/>
          <w:tab w:val="clear" w:pos="2160"/>
          <w:tab w:val="clear" w:pos="2880"/>
          <w:tab w:val="clear" w:pos="3600"/>
          <w:tab w:val="clear" w:pos="4320"/>
        </w:tabs>
        <w:spacing w:line="240" w:lineRule="auto"/>
        <w:ind w:left="513" w:hanging="513"/>
        <w:jc w:val="both"/>
        <w:rPr>
          <w:sz w:val="18"/>
          <w:szCs w:val="18"/>
        </w:rPr>
      </w:pPr>
      <w:r w:rsidRPr="00F145A8">
        <w:rPr>
          <w:sz w:val="18"/>
          <w:szCs w:val="18"/>
        </w:rPr>
        <w:t xml:space="preserve">If the Contractor is not an individual, the Principal may name a particular person in the Schedule whom it requires to perform the Services ("the Nominated Person").  The Contractor will take all steps necessary to ensure the Nominated Person performs the Contractor's obligations under this agreement and any failure or breach by the Nominated Person will be deemed to be a failure or breach by the Contractor. </w:t>
      </w:r>
    </w:p>
    <w:p w:rsidR="00E22984" w:rsidRPr="00F145A8" w:rsidRDefault="00E22984" w:rsidP="00E22984">
      <w:pPr>
        <w:pStyle w:val="Heading1"/>
        <w:tabs>
          <w:tab w:val="clear" w:pos="720"/>
          <w:tab w:val="clear" w:pos="1440"/>
          <w:tab w:val="clear" w:pos="2160"/>
          <w:tab w:val="clear" w:pos="2880"/>
          <w:tab w:val="clear" w:pos="3600"/>
          <w:tab w:val="clear" w:pos="4320"/>
          <w:tab w:val="left" w:pos="513"/>
          <w:tab w:val="left" w:pos="1026"/>
        </w:tabs>
        <w:spacing w:line="240" w:lineRule="auto"/>
        <w:ind w:left="510" w:hanging="510"/>
        <w:jc w:val="both"/>
        <w:rPr>
          <w:b/>
          <w:bCs/>
          <w:sz w:val="18"/>
          <w:szCs w:val="18"/>
        </w:rPr>
      </w:pPr>
      <w:r w:rsidRPr="00F145A8">
        <w:rPr>
          <w:b/>
          <w:bCs/>
          <w:sz w:val="18"/>
          <w:szCs w:val="18"/>
        </w:rPr>
        <w:t>Assignment</w:t>
      </w:r>
    </w:p>
    <w:p w:rsidR="00E22984" w:rsidRPr="00F145A8" w:rsidRDefault="00E22984" w:rsidP="00E22984">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r w:rsidRPr="00F145A8">
        <w:rPr>
          <w:sz w:val="18"/>
          <w:szCs w:val="18"/>
        </w:rPr>
        <w:t>The Contractor cannot assign this contract or any part of it to any other person without the prior written consent of the Principal.  The Principal may withhold its consent without giving any reason for doing so, or it may give a conditional consent.</w:t>
      </w:r>
    </w:p>
    <w:p w:rsidR="004D74CF" w:rsidRPr="00F145A8" w:rsidRDefault="004D74CF" w:rsidP="004F630F">
      <w:pPr>
        <w:pStyle w:val="Heading1"/>
        <w:tabs>
          <w:tab w:val="clear" w:pos="720"/>
          <w:tab w:val="clear" w:pos="1440"/>
          <w:tab w:val="clear" w:pos="2160"/>
          <w:tab w:val="clear" w:pos="2880"/>
          <w:tab w:val="clear" w:pos="3600"/>
          <w:tab w:val="clear" w:pos="4320"/>
        </w:tabs>
        <w:spacing w:line="240" w:lineRule="auto"/>
        <w:ind w:left="510" w:hanging="510"/>
        <w:jc w:val="both"/>
        <w:rPr>
          <w:b/>
          <w:bCs/>
          <w:sz w:val="18"/>
          <w:szCs w:val="18"/>
        </w:rPr>
      </w:pPr>
      <w:r w:rsidRPr="00F145A8">
        <w:rPr>
          <w:b/>
          <w:bCs/>
          <w:sz w:val="18"/>
          <w:szCs w:val="18"/>
        </w:rPr>
        <w:t xml:space="preserve">Contractor's </w:t>
      </w:r>
      <w:r w:rsidR="00E22984" w:rsidRPr="00F145A8">
        <w:rPr>
          <w:b/>
          <w:bCs/>
          <w:sz w:val="18"/>
          <w:szCs w:val="18"/>
        </w:rPr>
        <w:t>Obligations</w:t>
      </w:r>
    </w:p>
    <w:p w:rsidR="0005018B" w:rsidRPr="00F145A8" w:rsidRDefault="0005018B" w:rsidP="0005018B">
      <w:pPr>
        <w:pStyle w:val="Heading3"/>
        <w:tabs>
          <w:tab w:val="clear" w:pos="720"/>
          <w:tab w:val="clear" w:pos="1440"/>
          <w:tab w:val="clear" w:pos="2160"/>
          <w:tab w:val="clear" w:pos="2880"/>
          <w:tab w:val="clear" w:pos="3600"/>
          <w:tab w:val="clear" w:pos="4320"/>
        </w:tabs>
        <w:spacing w:line="240" w:lineRule="auto"/>
        <w:ind w:left="513" w:hanging="513"/>
        <w:jc w:val="both"/>
        <w:rPr>
          <w:sz w:val="18"/>
          <w:szCs w:val="18"/>
        </w:rPr>
      </w:pPr>
      <w:r w:rsidRPr="00F145A8">
        <w:rPr>
          <w:sz w:val="18"/>
          <w:szCs w:val="18"/>
        </w:rPr>
        <w:t>The Contractor will provide the services described in the Schedule ("the Services") from the Start Date until the Termination Date specified in the Schedule.</w:t>
      </w:r>
    </w:p>
    <w:p w:rsidR="004D74CF" w:rsidRPr="00F145A8" w:rsidRDefault="004D74CF" w:rsidP="0005018B">
      <w:pPr>
        <w:pStyle w:val="Heading3"/>
        <w:tabs>
          <w:tab w:val="clear" w:pos="720"/>
          <w:tab w:val="clear" w:pos="1440"/>
          <w:tab w:val="clear" w:pos="2160"/>
          <w:tab w:val="clear" w:pos="2880"/>
          <w:tab w:val="clear" w:pos="3600"/>
          <w:tab w:val="clear" w:pos="4320"/>
        </w:tabs>
        <w:spacing w:line="240" w:lineRule="auto"/>
        <w:ind w:left="513" w:hanging="513"/>
        <w:jc w:val="both"/>
        <w:rPr>
          <w:b/>
          <w:bCs/>
          <w:sz w:val="18"/>
          <w:szCs w:val="18"/>
        </w:rPr>
      </w:pPr>
      <w:r w:rsidRPr="00F145A8">
        <w:rPr>
          <w:sz w:val="18"/>
          <w:szCs w:val="18"/>
        </w:rPr>
        <w:t xml:space="preserve">If the Contractor's contractual obligations to the Principal conflict with its obligations to third parties at any time the Contractor will give priority to performing its obligations to the Principal, except that nothing in this </w:t>
      </w:r>
      <w:r w:rsidR="00A51431" w:rsidRPr="00F145A8">
        <w:rPr>
          <w:sz w:val="18"/>
          <w:szCs w:val="18"/>
        </w:rPr>
        <w:t>Contract</w:t>
      </w:r>
      <w:r w:rsidRPr="00F145A8">
        <w:rPr>
          <w:sz w:val="18"/>
          <w:szCs w:val="18"/>
        </w:rPr>
        <w:t xml:space="preserve"> oblige</w:t>
      </w:r>
      <w:r w:rsidR="00A51431" w:rsidRPr="00F145A8">
        <w:rPr>
          <w:sz w:val="18"/>
          <w:szCs w:val="18"/>
        </w:rPr>
        <w:t>s</w:t>
      </w:r>
      <w:r w:rsidRPr="00F145A8">
        <w:rPr>
          <w:sz w:val="18"/>
          <w:szCs w:val="18"/>
        </w:rPr>
        <w:t xml:space="preserve"> the Contractor to accept</w:t>
      </w:r>
      <w:r w:rsidR="00A51431" w:rsidRPr="00F145A8">
        <w:rPr>
          <w:sz w:val="18"/>
          <w:szCs w:val="18"/>
        </w:rPr>
        <w:t xml:space="preserve"> any</w:t>
      </w:r>
      <w:r w:rsidRPr="00F145A8">
        <w:rPr>
          <w:sz w:val="18"/>
          <w:szCs w:val="18"/>
        </w:rPr>
        <w:t xml:space="preserve"> a particular </w:t>
      </w:r>
      <w:r w:rsidR="004550BB" w:rsidRPr="00F145A8">
        <w:rPr>
          <w:sz w:val="18"/>
          <w:szCs w:val="18"/>
        </w:rPr>
        <w:t>engagement</w:t>
      </w:r>
      <w:r w:rsidRPr="00F145A8">
        <w:rPr>
          <w:sz w:val="18"/>
          <w:szCs w:val="18"/>
        </w:rPr>
        <w:t>.</w:t>
      </w:r>
    </w:p>
    <w:p w:rsidR="008F783C" w:rsidRPr="00F145A8" w:rsidRDefault="008F783C" w:rsidP="008F783C">
      <w:pPr>
        <w:pStyle w:val="Heading3"/>
        <w:tabs>
          <w:tab w:val="clear" w:pos="720"/>
          <w:tab w:val="clear" w:pos="1440"/>
          <w:tab w:val="clear" w:pos="2160"/>
          <w:tab w:val="clear" w:pos="2880"/>
          <w:tab w:val="clear" w:pos="3600"/>
          <w:tab w:val="clear" w:pos="4320"/>
        </w:tabs>
        <w:spacing w:line="240" w:lineRule="auto"/>
        <w:ind w:left="513" w:hanging="513"/>
        <w:jc w:val="both"/>
        <w:rPr>
          <w:sz w:val="18"/>
          <w:szCs w:val="18"/>
        </w:rPr>
      </w:pPr>
      <w:r w:rsidRPr="00F145A8">
        <w:rPr>
          <w:sz w:val="18"/>
          <w:szCs w:val="18"/>
        </w:rPr>
        <w:t xml:space="preserve">The Services must be provided predominately on weekdays between 8:30am and 5pm so that the Contractor is available to the Principal's employees and contractors unless agreed otherwise between the parties. </w:t>
      </w:r>
    </w:p>
    <w:p w:rsidR="008F783C" w:rsidRPr="00F145A8" w:rsidRDefault="008F783C" w:rsidP="008F783C">
      <w:pPr>
        <w:pStyle w:val="Heading3"/>
        <w:tabs>
          <w:tab w:val="clear" w:pos="720"/>
          <w:tab w:val="clear" w:pos="1440"/>
          <w:tab w:val="clear" w:pos="2160"/>
          <w:tab w:val="clear" w:pos="2880"/>
          <w:tab w:val="clear" w:pos="3600"/>
          <w:tab w:val="clear" w:pos="4320"/>
        </w:tabs>
        <w:spacing w:line="240" w:lineRule="auto"/>
        <w:ind w:left="513" w:hanging="513"/>
        <w:jc w:val="both"/>
        <w:rPr>
          <w:sz w:val="18"/>
          <w:szCs w:val="18"/>
        </w:rPr>
      </w:pPr>
      <w:r w:rsidRPr="00F145A8">
        <w:rPr>
          <w:sz w:val="18"/>
          <w:szCs w:val="18"/>
        </w:rPr>
        <w:t>The Contractor must report to the Principal's nominee identified in the Schedule, and comply with any special conditions set out in the Schedule.</w:t>
      </w:r>
    </w:p>
    <w:p w:rsidR="004D74CF" w:rsidRPr="00F145A8" w:rsidRDefault="004D74CF" w:rsidP="0009084B">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r w:rsidRPr="00F145A8">
        <w:rPr>
          <w:sz w:val="18"/>
          <w:szCs w:val="18"/>
        </w:rPr>
        <w:t>The Contractor will:</w:t>
      </w:r>
    </w:p>
    <w:p w:rsidR="004D74CF" w:rsidRPr="00F145A8" w:rsidRDefault="004D74CF" w:rsidP="0009084B">
      <w:pPr>
        <w:pStyle w:val="Heading4"/>
        <w:tabs>
          <w:tab w:val="clear" w:pos="0"/>
          <w:tab w:val="clear" w:pos="851"/>
          <w:tab w:val="clear" w:pos="1440"/>
          <w:tab w:val="clear" w:pos="1701"/>
          <w:tab w:val="clear" w:pos="2160"/>
          <w:tab w:val="clear" w:pos="2552"/>
          <w:tab w:val="clear" w:pos="2880"/>
          <w:tab w:val="clear" w:pos="3600"/>
          <w:tab w:val="clear" w:pos="4320"/>
          <w:tab w:val="left" w:pos="513"/>
          <w:tab w:val="left" w:pos="1026"/>
        </w:tabs>
        <w:spacing w:line="240" w:lineRule="auto"/>
        <w:ind w:left="1026" w:hanging="513"/>
        <w:jc w:val="both"/>
        <w:rPr>
          <w:sz w:val="18"/>
          <w:szCs w:val="18"/>
        </w:rPr>
      </w:pPr>
      <w:r w:rsidRPr="00F145A8">
        <w:rPr>
          <w:sz w:val="18"/>
          <w:szCs w:val="18"/>
        </w:rPr>
        <w:t xml:space="preserve">Carry out the Services in an efficient and professional manner to the best of the Contractor's ability, and exercise a standard of care and perform to a level of skill commensurate with that which would be expected of a competent and prudent </w:t>
      </w:r>
      <w:r w:rsidR="00CA7BA2" w:rsidRPr="00F145A8">
        <w:rPr>
          <w:sz w:val="18"/>
          <w:szCs w:val="18"/>
        </w:rPr>
        <w:t>provider of the Services.</w:t>
      </w:r>
    </w:p>
    <w:p w:rsidR="00E375B8" w:rsidRPr="00F145A8" w:rsidRDefault="00E375B8" w:rsidP="0009084B">
      <w:pPr>
        <w:pStyle w:val="Heading4"/>
        <w:tabs>
          <w:tab w:val="clear" w:pos="0"/>
          <w:tab w:val="clear" w:pos="851"/>
          <w:tab w:val="clear" w:pos="1440"/>
          <w:tab w:val="clear" w:pos="1701"/>
          <w:tab w:val="clear" w:pos="2160"/>
          <w:tab w:val="clear" w:pos="2552"/>
          <w:tab w:val="clear" w:pos="2880"/>
          <w:tab w:val="clear" w:pos="3600"/>
          <w:tab w:val="clear" w:pos="4320"/>
          <w:tab w:val="left" w:pos="513"/>
          <w:tab w:val="left" w:pos="1026"/>
        </w:tabs>
        <w:spacing w:line="240" w:lineRule="auto"/>
        <w:ind w:left="1026" w:hanging="513"/>
        <w:jc w:val="both"/>
        <w:rPr>
          <w:sz w:val="18"/>
          <w:szCs w:val="18"/>
        </w:rPr>
      </w:pPr>
      <w:bookmarkStart w:id="2" w:name="_Ref406081853"/>
      <w:r w:rsidRPr="00F145A8">
        <w:rPr>
          <w:sz w:val="18"/>
          <w:szCs w:val="18"/>
        </w:rPr>
        <w:t>Immediately remedy any defects or errors in the Contractor's performance of the Services notified to the Contractor by the Principal</w:t>
      </w:r>
      <w:bookmarkEnd w:id="2"/>
      <w:r w:rsidR="001C4B48" w:rsidRPr="00F145A8">
        <w:rPr>
          <w:sz w:val="18"/>
          <w:szCs w:val="18"/>
        </w:rPr>
        <w:t>.</w:t>
      </w:r>
    </w:p>
    <w:p w:rsidR="004D74CF" w:rsidRPr="00F145A8" w:rsidRDefault="00E763D2" w:rsidP="0009084B">
      <w:pPr>
        <w:pStyle w:val="Heading4"/>
        <w:tabs>
          <w:tab w:val="clear" w:pos="0"/>
          <w:tab w:val="clear" w:pos="851"/>
          <w:tab w:val="clear" w:pos="1440"/>
          <w:tab w:val="clear" w:pos="1701"/>
          <w:tab w:val="clear" w:pos="2160"/>
          <w:tab w:val="clear" w:pos="2552"/>
          <w:tab w:val="clear" w:pos="2880"/>
          <w:tab w:val="clear" w:pos="3600"/>
          <w:tab w:val="clear" w:pos="4320"/>
          <w:tab w:val="left" w:pos="513"/>
          <w:tab w:val="left" w:pos="1026"/>
        </w:tabs>
        <w:spacing w:line="240" w:lineRule="auto"/>
        <w:ind w:left="1026" w:hanging="513"/>
        <w:jc w:val="both"/>
        <w:rPr>
          <w:sz w:val="18"/>
          <w:szCs w:val="18"/>
        </w:rPr>
      </w:pPr>
      <w:r w:rsidRPr="00F145A8">
        <w:rPr>
          <w:sz w:val="18"/>
          <w:szCs w:val="18"/>
        </w:rPr>
        <w:t>C</w:t>
      </w:r>
      <w:r w:rsidR="004D74CF" w:rsidRPr="00F145A8">
        <w:rPr>
          <w:sz w:val="18"/>
          <w:szCs w:val="18"/>
        </w:rPr>
        <w:t>omply with any</w:t>
      </w:r>
      <w:r w:rsidR="00464193" w:rsidRPr="00F145A8">
        <w:rPr>
          <w:sz w:val="18"/>
          <w:szCs w:val="18"/>
        </w:rPr>
        <w:t xml:space="preserve"> of the Principal's</w:t>
      </w:r>
      <w:r w:rsidR="004D74CF" w:rsidRPr="00F145A8">
        <w:rPr>
          <w:sz w:val="18"/>
          <w:szCs w:val="18"/>
        </w:rPr>
        <w:t xml:space="preserve"> reasonable </w:t>
      </w:r>
      <w:r w:rsidRPr="00F145A8">
        <w:rPr>
          <w:sz w:val="18"/>
          <w:szCs w:val="18"/>
        </w:rPr>
        <w:t xml:space="preserve">day to day </w:t>
      </w:r>
      <w:r w:rsidR="004D74CF" w:rsidRPr="00F145A8">
        <w:rPr>
          <w:sz w:val="18"/>
          <w:szCs w:val="18"/>
        </w:rPr>
        <w:t>requirements.</w:t>
      </w:r>
    </w:p>
    <w:p w:rsidR="004D74CF" w:rsidRPr="00F145A8" w:rsidRDefault="004D74CF" w:rsidP="0009084B">
      <w:pPr>
        <w:pStyle w:val="Heading4"/>
        <w:tabs>
          <w:tab w:val="clear" w:pos="0"/>
          <w:tab w:val="clear" w:pos="851"/>
          <w:tab w:val="clear" w:pos="1440"/>
          <w:tab w:val="clear" w:pos="1701"/>
          <w:tab w:val="clear" w:pos="2160"/>
          <w:tab w:val="clear" w:pos="2552"/>
          <w:tab w:val="clear" w:pos="2880"/>
          <w:tab w:val="clear" w:pos="3600"/>
          <w:tab w:val="clear" w:pos="4320"/>
          <w:tab w:val="left" w:pos="513"/>
          <w:tab w:val="left" w:pos="1026"/>
        </w:tabs>
        <w:spacing w:line="240" w:lineRule="auto"/>
        <w:ind w:left="1026" w:hanging="513"/>
        <w:jc w:val="both"/>
        <w:rPr>
          <w:sz w:val="18"/>
          <w:szCs w:val="18"/>
        </w:rPr>
      </w:pPr>
      <w:r w:rsidRPr="00F145A8">
        <w:rPr>
          <w:sz w:val="18"/>
          <w:szCs w:val="18"/>
        </w:rPr>
        <w:t>Do nothing to put the Contractor</w:t>
      </w:r>
      <w:r w:rsidR="00464193" w:rsidRPr="00F145A8">
        <w:rPr>
          <w:sz w:val="18"/>
          <w:szCs w:val="18"/>
        </w:rPr>
        <w:t xml:space="preserve"> or </w:t>
      </w:r>
      <w:r w:rsidRPr="00F145A8">
        <w:rPr>
          <w:sz w:val="18"/>
          <w:szCs w:val="18"/>
        </w:rPr>
        <w:t>Principal in breach of any legal obligations or duties</w:t>
      </w:r>
      <w:r w:rsidR="004D3535" w:rsidRPr="00F145A8">
        <w:rPr>
          <w:sz w:val="18"/>
          <w:szCs w:val="18"/>
        </w:rPr>
        <w:t>, including copyright</w:t>
      </w:r>
      <w:r w:rsidR="00B36D6F" w:rsidRPr="00F145A8">
        <w:rPr>
          <w:sz w:val="18"/>
          <w:szCs w:val="18"/>
        </w:rPr>
        <w:t xml:space="preserve"> restrictions</w:t>
      </w:r>
      <w:r w:rsidRPr="00F145A8">
        <w:rPr>
          <w:sz w:val="18"/>
          <w:szCs w:val="18"/>
        </w:rPr>
        <w:t>.</w:t>
      </w:r>
    </w:p>
    <w:p w:rsidR="004D74CF" w:rsidRPr="00F145A8" w:rsidRDefault="004D74CF" w:rsidP="0009084B">
      <w:pPr>
        <w:pStyle w:val="Heading4"/>
        <w:tabs>
          <w:tab w:val="clear" w:pos="0"/>
          <w:tab w:val="clear" w:pos="851"/>
          <w:tab w:val="clear" w:pos="1440"/>
          <w:tab w:val="clear" w:pos="1701"/>
          <w:tab w:val="clear" w:pos="2160"/>
          <w:tab w:val="clear" w:pos="2552"/>
          <w:tab w:val="clear" w:pos="2880"/>
          <w:tab w:val="clear" w:pos="3600"/>
          <w:tab w:val="clear" w:pos="4320"/>
          <w:tab w:val="left" w:pos="513"/>
          <w:tab w:val="left" w:pos="1026"/>
        </w:tabs>
        <w:spacing w:line="240" w:lineRule="auto"/>
        <w:ind w:left="1026" w:hanging="513"/>
        <w:jc w:val="both"/>
        <w:rPr>
          <w:sz w:val="18"/>
          <w:szCs w:val="18"/>
        </w:rPr>
      </w:pPr>
      <w:r w:rsidRPr="00F145A8">
        <w:rPr>
          <w:sz w:val="18"/>
          <w:szCs w:val="18"/>
        </w:rPr>
        <w:t>Be courteous in dealing with the Principal's employees</w:t>
      </w:r>
      <w:r w:rsidR="004550BB" w:rsidRPr="00F145A8">
        <w:rPr>
          <w:sz w:val="18"/>
          <w:szCs w:val="18"/>
        </w:rPr>
        <w:t xml:space="preserve">, contractors, </w:t>
      </w:r>
      <w:r w:rsidR="00B36D6F" w:rsidRPr="00F145A8">
        <w:rPr>
          <w:sz w:val="18"/>
          <w:szCs w:val="18"/>
        </w:rPr>
        <w:t>and students</w:t>
      </w:r>
      <w:r w:rsidRPr="00F145A8">
        <w:rPr>
          <w:sz w:val="18"/>
          <w:szCs w:val="18"/>
        </w:rPr>
        <w:t>.</w:t>
      </w:r>
    </w:p>
    <w:p w:rsidR="00B36D6F" w:rsidRPr="00F145A8" w:rsidRDefault="00E763D2" w:rsidP="0009084B">
      <w:pPr>
        <w:pStyle w:val="Heading4"/>
        <w:tabs>
          <w:tab w:val="clear" w:pos="0"/>
          <w:tab w:val="clear" w:pos="851"/>
          <w:tab w:val="clear" w:pos="1440"/>
          <w:tab w:val="clear" w:pos="1701"/>
          <w:tab w:val="clear" w:pos="2160"/>
          <w:tab w:val="clear" w:pos="2552"/>
          <w:tab w:val="clear" w:pos="2880"/>
          <w:tab w:val="clear" w:pos="3600"/>
          <w:tab w:val="clear" w:pos="4320"/>
          <w:tab w:val="left" w:pos="513"/>
          <w:tab w:val="left" w:pos="1026"/>
        </w:tabs>
        <w:spacing w:line="240" w:lineRule="auto"/>
        <w:ind w:left="1026" w:hanging="513"/>
        <w:jc w:val="both"/>
        <w:rPr>
          <w:sz w:val="18"/>
          <w:szCs w:val="18"/>
        </w:rPr>
      </w:pPr>
      <w:r w:rsidRPr="00F145A8">
        <w:rPr>
          <w:sz w:val="18"/>
          <w:szCs w:val="18"/>
        </w:rPr>
        <w:t xml:space="preserve">Do nothing to adversely </w:t>
      </w:r>
      <w:r w:rsidR="004D74CF" w:rsidRPr="00F145A8">
        <w:rPr>
          <w:sz w:val="18"/>
          <w:szCs w:val="18"/>
        </w:rPr>
        <w:t>affect the</w:t>
      </w:r>
      <w:r w:rsidR="00A53785" w:rsidRPr="00F145A8">
        <w:rPr>
          <w:sz w:val="18"/>
          <w:szCs w:val="18"/>
        </w:rPr>
        <w:t xml:space="preserve"> Principal's </w:t>
      </w:r>
      <w:r w:rsidR="004D74CF" w:rsidRPr="00F145A8">
        <w:rPr>
          <w:sz w:val="18"/>
          <w:szCs w:val="18"/>
        </w:rPr>
        <w:t xml:space="preserve">business </w:t>
      </w:r>
      <w:r w:rsidRPr="00F145A8">
        <w:rPr>
          <w:sz w:val="18"/>
          <w:szCs w:val="18"/>
        </w:rPr>
        <w:t xml:space="preserve">or </w:t>
      </w:r>
      <w:r w:rsidR="004D74CF" w:rsidRPr="00F145A8">
        <w:rPr>
          <w:sz w:val="18"/>
          <w:szCs w:val="18"/>
        </w:rPr>
        <w:t>reputation</w:t>
      </w:r>
      <w:r w:rsidRPr="00F145A8">
        <w:rPr>
          <w:sz w:val="18"/>
          <w:szCs w:val="18"/>
        </w:rPr>
        <w:t>.</w:t>
      </w:r>
    </w:p>
    <w:p w:rsidR="004D74CF" w:rsidRPr="00F145A8" w:rsidRDefault="00B36D6F" w:rsidP="0009084B">
      <w:pPr>
        <w:pStyle w:val="Heading4"/>
        <w:tabs>
          <w:tab w:val="clear" w:pos="0"/>
          <w:tab w:val="clear" w:pos="851"/>
          <w:tab w:val="clear" w:pos="1440"/>
          <w:tab w:val="clear" w:pos="1701"/>
          <w:tab w:val="clear" w:pos="2160"/>
          <w:tab w:val="clear" w:pos="2552"/>
          <w:tab w:val="clear" w:pos="2880"/>
          <w:tab w:val="clear" w:pos="3600"/>
          <w:tab w:val="clear" w:pos="4320"/>
          <w:tab w:val="left" w:pos="513"/>
          <w:tab w:val="left" w:pos="1026"/>
        </w:tabs>
        <w:spacing w:line="240" w:lineRule="auto"/>
        <w:ind w:left="1026" w:hanging="513"/>
        <w:jc w:val="both"/>
        <w:rPr>
          <w:sz w:val="18"/>
          <w:szCs w:val="18"/>
        </w:rPr>
      </w:pPr>
      <w:r w:rsidRPr="00F145A8">
        <w:rPr>
          <w:sz w:val="18"/>
          <w:szCs w:val="18"/>
        </w:rPr>
        <w:t xml:space="preserve">Not make any press or other public announcement concerning any aspect of this </w:t>
      </w:r>
      <w:r w:rsidR="004550BB" w:rsidRPr="00F145A8">
        <w:rPr>
          <w:sz w:val="18"/>
          <w:szCs w:val="18"/>
        </w:rPr>
        <w:t>Contract</w:t>
      </w:r>
      <w:r w:rsidRPr="00F145A8">
        <w:rPr>
          <w:sz w:val="18"/>
          <w:szCs w:val="18"/>
        </w:rPr>
        <w:t xml:space="preserve">, or make any use of the Principal's name without prior written consent from the Principal. </w:t>
      </w:r>
    </w:p>
    <w:p w:rsidR="004D74CF" w:rsidRPr="00F145A8" w:rsidRDefault="004D74CF" w:rsidP="0009084B">
      <w:pPr>
        <w:pStyle w:val="Heading4"/>
        <w:tabs>
          <w:tab w:val="clear" w:pos="0"/>
          <w:tab w:val="clear" w:pos="851"/>
          <w:tab w:val="clear" w:pos="1440"/>
          <w:tab w:val="clear" w:pos="1701"/>
          <w:tab w:val="clear" w:pos="2160"/>
          <w:tab w:val="clear" w:pos="2552"/>
          <w:tab w:val="clear" w:pos="2880"/>
          <w:tab w:val="clear" w:pos="3600"/>
          <w:tab w:val="clear" w:pos="4320"/>
          <w:tab w:val="left" w:pos="513"/>
          <w:tab w:val="left" w:pos="1026"/>
        </w:tabs>
        <w:spacing w:line="240" w:lineRule="auto"/>
        <w:ind w:left="1026" w:hanging="513"/>
        <w:jc w:val="both"/>
        <w:rPr>
          <w:sz w:val="18"/>
          <w:szCs w:val="18"/>
        </w:rPr>
      </w:pPr>
      <w:r w:rsidRPr="00F145A8">
        <w:rPr>
          <w:sz w:val="18"/>
          <w:szCs w:val="18"/>
        </w:rPr>
        <w:t xml:space="preserve">Contact the Principal immediately for assistance if the Contractor encounters any difficulty in </w:t>
      </w:r>
      <w:r w:rsidR="00A51431" w:rsidRPr="00F145A8">
        <w:rPr>
          <w:sz w:val="18"/>
          <w:szCs w:val="18"/>
        </w:rPr>
        <w:t>providing</w:t>
      </w:r>
      <w:r w:rsidRPr="00F145A8">
        <w:rPr>
          <w:sz w:val="18"/>
          <w:szCs w:val="18"/>
        </w:rPr>
        <w:t xml:space="preserve"> the Services.</w:t>
      </w:r>
    </w:p>
    <w:p w:rsidR="004D74CF" w:rsidRPr="00F145A8" w:rsidRDefault="004550BB" w:rsidP="004F630F">
      <w:pPr>
        <w:pStyle w:val="Heading4"/>
        <w:tabs>
          <w:tab w:val="clear" w:pos="0"/>
          <w:tab w:val="clear" w:pos="851"/>
          <w:tab w:val="clear" w:pos="1440"/>
          <w:tab w:val="clear" w:pos="1701"/>
          <w:tab w:val="clear" w:pos="2160"/>
          <w:tab w:val="clear" w:pos="2552"/>
          <w:tab w:val="clear" w:pos="2880"/>
          <w:tab w:val="clear" w:pos="3600"/>
          <w:tab w:val="clear" w:pos="4320"/>
          <w:tab w:val="left" w:pos="513"/>
          <w:tab w:val="left" w:pos="1026"/>
        </w:tabs>
        <w:spacing w:line="240" w:lineRule="auto"/>
        <w:ind w:left="1026" w:hanging="513"/>
        <w:jc w:val="both"/>
        <w:rPr>
          <w:sz w:val="18"/>
          <w:szCs w:val="18"/>
        </w:rPr>
      </w:pPr>
      <w:r w:rsidRPr="00F145A8">
        <w:rPr>
          <w:sz w:val="18"/>
          <w:szCs w:val="18"/>
        </w:rPr>
        <w:t>A</w:t>
      </w:r>
      <w:r w:rsidR="004D74CF" w:rsidRPr="00F145A8">
        <w:rPr>
          <w:sz w:val="18"/>
          <w:szCs w:val="18"/>
        </w:rPr>
        <w:t>dvise the Principal as soon as practicable</w:t>
      </w:r>
      <w:r w:rsidR="00A51431" w:rsidRPr="00F145A8">
        <w:rPr>
          <w:sz w:val="18"/>
          <w:szCs w:val="18"/>
        </w:rPr>
        <w:t xml:space="preserve"> if unable to complete any aspect of the Services (whether due to illness or other reasons)</w:t>
      </w:r>
      <w:r w:rsidR="004D74CF" w:rsidRPr="00F145A8">
        <w:rPr>
          <w:sz w:val="18"/>
          <w:szCs w:val="18"/>
        </w:rPr>
        <w:t xml:space="preserve">. </w:t>
      </w:r>
    </w:p>
    <w:p w:rsidR="004D74CF" w:rsidRPr="00F145A8" w:rsidRDefault="004D74CF" w:rsidP="0009084B">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r w:rsidRPr="00F145A8">
        <w:rPr>
          <w:sz w:val="18"/>
          <w:szCs w:val="18"/>
        </w:rPr>
        <w:t>It is an essential term of this contract that the Contractor or the Nominated Person hold</w:t>
      </w:r>
      <w:r w:rsidR="003723FB" w:rsidRPr="00F145A8">
        <w:rPr>
          <w:sz w:val="18"/>
          <w:szCs w:val="18"/>
        </w:rPr>
        <w:t>s</w:t>
      </w:r>
      <w:r w:rsidRPr="00F145A8">
        <w:rPr>
          <w:sz w:val="18"/>
          <w:szCs w:val="18"/>
        </w:rPr>
        <w:t xml:space="preserve"> and maintain</w:t>
      </w:r>
      <w:r w:rsidR="003723FB" w:rsidRPr="00F145A8">
        <w:rPr>
          <w:sz w:val="18"/>
          <w:szCs w:val="18"/>
        </w:rPr>
        <w:t>s</w:t>
      </w:r>
      <w:r w:rsidRPr="00F145A8">
        <w:rPr>
          <w:sz w:val="18"/>
          <w:szCs w:val="18"/>
        </w:rPr>
        <w:t xml:space="preserve"> any required licence, qualification, permit, authorisation, </w:t>
      </w:r>
      <w:r w:rsidR="003723FB" w:rsidRPr="00F145A8">
        <w:rPr>
          <w:sz w:val="18"/>
          <w:szCs w:val="18"/>
        </w:rPr>
        <w:t xml:space="preserve">safety certification, </w:t>
      </w:r>
      <w:r w:rsidRPr="00F145A8">
        <w:rPr>
          <w:sz w:val="18"/>
          <w:szCs w:val="18"/>
        </w:rPr>
        <w:t>or warrant necessary for the provision of the Services, and notif</w:t>
      </w:r>
      <w:r w:rsidR="003723FB" w:rsidRPr="00F145A8">
        <w:rPr>
          <w:sz w:val="18"/>
          <w:szCs w:val="18"/>
        </w:rPr>
        <w:t>ies</w:t>
      </w:r>
      <w:r w:rsidRPr="00F145A8">
        <w:rPr>
          <w:sz w:val="18"/>
          <w:szCs w:val="18"/>
        </w:rPr>
        <w:t xml:space="preserve"> the Principal immediately the Contractor or Nominated Person is unable to comply with this condition.</w:t>
      </w:r>
    </w:p>
    <w:p w:rsidR="008F783C" w:rsidRPr="00F145A8" w:rsidRDefault="008F783C" w:rsidP="008F783C">
      <w:pPr>
        <w:pStyle w:val="Heading1"/>
        <w:tabs>
          <w:tab w:val="clear" w:pos="720"/>
          <w:tab w:val="clear" w:pos="1440"/>
          <w:tab w:val="clear" w:pos="2160"/>
          <w:tab w:val="clear" w:pos="2880"/>
          <w:tab w:val="clear" w:pos="3600"/>
          <w:tab w:val="clear" w:pos="4320"/>
          <w:tab w:val="left" w:pos="513"/>
          <w:tab w:val="left" w:pos="1026"/>
        </w:tabs>
        <w:spacing w:line="240" w:lineRule="auto"/>
        <w:ind w:left="510" w:hanging="510"/>
        <w:jc w:val="both"/>
        <w:rPr>
          <w:b/>
          <w:bCs/>
          <w:sz w:val="18"/>
          <w:szCs w:val="18"/>
        </w:rPr>
      </w:pPr>
      <w:r w:rsidRPr="00F145A8">
        <w:rPr>
          <w:b/>
          <w:bCs/>
          <w:sz w:val="18"/>
          <w:szCs w:val="18"/>
        </w:rPr>
        <w:t>Payment</w:t>
      </w:r>
    </w:p>
    <w:p w:rsidR="008F783C" w:rsidRPr="00F145A8" w:rsidRDefault="008F783C" w:rsidP="008F783C">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r w:rsidRPr="00F145A8">
        <w:rPr>
          <w:sz w:val="18"/>
          <w:szCs w:val="18"/>
        </w:rPr>
        <w:t>The Contractor will provide the Principal with an appropriate invoice periodically as specified in the Schedule for the agreed hours and for any agreed expenses accompanied by proper receipts.</w:t>
      </w:r>
    </w:p>
    <w:p w:rsidR="008F783C" w:rsidRPr="00F145A8" w:rsidRDefault="008F783C" w:rsidP="008F783C">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r w:rsidRPr="00F145A8">
        <w:rPr>
          <w:sz w:val="18"/>
          <w:szCs w:val="18"/>
        </w:rPr>
        <w:t xml:space="preserve">The Principal will pay the Contractor the amount properly invoiced no later than the end of the month following receipt of the invoice. </w:t>
      </w:r>
    </w:p>
    <w:p w:rsidR="008F783C" w:rsidRPr="00F145A8" w:rsidRDefault="008F783C" w:rsidP="008F783C">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r w:rsidRPr="00F145A8">
        <w:rPr>
          <w:sz w:val="18"/>
          <w:szCs w:val="18"/>
        </w:rPr>
        <w:t xml:space="preserve">The Principal will deduct </w:t>
      </w:r>
      <w:r w:rsidR="003723FB" w:rsidRPr="00F145A8">
        <w:rPr>
          <w:sz w:val="18"/>
          <w:szCs w:val="18"/>
        </w:rPr>
        <w:t>tax on schedular payments</w:t>
      </w:r>
      <w:r w:rsidRPr="00F145A8">
        <w:rPr>
          <w:sz w:val="18"/>
          <w:szCs w:val="18"/>
        </w:rPr>
        <w:t>, or add GST, when it is required to do so by law.  The Contractor is solely responsible for meeting its own additional liability for tax or ACC levies.</w:t>
      </w:r>
    </w:p>
    <w:p w:rsidR="004D74CF" w:rsidRPr="00F145A8" w:rsidRDefault="0005018B" w:rsidP="004F630F">
      <w:pPr>
        <w:pStyle w:val="Heading1"/>
        <w:tabs>
          <w:tab w:val="clear" w:pos="720"/>
          <w:tab w:val="clear" w:pos="1440"/>
          <w:tab w:val="clear" w:pos="2160"/>
          <w:tab w:val="clear" w:pos="2880"/>
          <w:tab w:val="clear" w:pos="3600"/>
          <w:tab w:val="clear" w:pos="4320"/>
          <w:tab w:val="left" w:pos="513"/>
          <w:tab w:val="left" w:pos="1026"/>
        </w:tabs>
        <w:spacing w:line="240" w:lineRule="auto"/>
        <w:ind w:left="510" w:hanging="510"/>
        <w:jc w:val="both"/>
        <w:rPr>
          <w:b/>
          <w:bCs/>
          <w:sz w:val="18"/>
          <w:szCs w:val="18"/>
        </w:rPr>
      </w:pPr>
      <w:r w:rsidRPr="00F145A8">
        <w:rPr>
          <w:b/>
          <w:bCs/>
          <w:sz w:val="18"/>
          <w:szCs w:val="18"/>
        </w:rPr>
        <w:t xml:space="preserve">Equipment and </w:t>
      </w:r>
      <w:r w:rsidR="004D74CF" w:rsidRPr="00F145A8">
        <w:rPr>
          <w:b/>
          <w:bCs/>
          <w:sz w:val="18"/>
          <w:szCs w:val="18"/>
        </w:rPr>
        <w:t xml:space="preserve">Contractual </w:t>
      </w:r>
      <w:r w:rsidR="00E22984" w:rsidRPr="00F145A8">
        <w:rPr>
          <w:b/>
          <w:bCs/>
          <w:sz w:val="18"/>
          <w:szCs w:val="18"/>
        </w:rPr>
        <w:t>Status</w:t>
      </w:r>
    </w:p>
    <w:p w:rsidR="00E375B8" w:rsidRPr="00F145A8" w:rsidRDefault="0005018B" w:rsidP="004F630F">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bookmarkStart w:id="3" w:name="_Ref406079944"/>
      <w:r w:rsidRPr="00F145A8">
        <w:rPr>
          <w:sz w:val="18"/>
          <w:szCs w:val="18"/>
        </w:rPr>
        <w:t>The Principal will provide the Contractor with any specific equipment necessary to provide the Services.  The Contractor will return the equipment on termination</w:t>
      </w:r>
      <w:r w:rsidR="00E375B8" w:rsidRPr="00F145A8">
        <w:rPr>
          <w:sz w:val="18"/>
          <w:szCs w:val="18"/>
        </w:rPr>
        <w:t xml:space="preserve"> together with </w:t>
      </w:r>
      <w:bookmarkEnd w:id="3"/>
      <w:r w:rsidR="00E375B8" w:rsidRPr="00F145A8">
        <w:rPr>
          <w:sz w:val="18"/>
          <w:szCs w:val="18"/>
        </w:rPr>
        <w:t xml:space="preserve">any books, records </w:t>
      </w:r>
      <w:r w:rsidR="00E375B8" w:rsidRPr="00F145A8">
        <w:rPr>
          <w:sz w:val="18"/>
          <w:szCs w:val="18"/>
        </w:rPr>
        <w:lastRenderedPageBreak/>
        <w:t>(written and electronic) papers or other property belonging to the Principal.</w:t>
      </w:r>
    </w:p>
    <w:p w:rsidR="004D74CF" w:rsidRPr="00F145A8" w:rsidRDefault="0005018B" w:rsidP="004F630F">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r w:rsidRPr="00F145A8">
        <w:rPr>
          <w:sz w:val="18"/>
          <w:szCs w:val="18"/>
        </w:rPr>
        <w:t xml:space="preserve">Despite the provisions of clause </w:t>
      </w:r>
      <w:r w:rsidRPr="00F145A8">
        <w:rPr>
          <w:sz w:val="18"/>
          <w:szCs w:val="18"/>
        </w:rPr>
        <w:fldChar w:fldCharType="begin"/>
      </w:r>
      <w:r w:rsidRPr="00F145A8">
        <w:rPr>
          <w:sz w:val="18"/>
          <w:szCs w:val="18"/>
        </w:rPr>
        <w:instrText xml:space="preserve"> REF _Ref406079944 \r \h </w:instrText>
      </w:r>
      <w:r w:rsidR="00F145A8">
        <w:rPr>
          <w:sz w:val="18"/>
          <w:szCs w:val="18"/>
        </w:rPr>
        <w:instrText xml:space="preserve"> \* MERGEFORMAT </w:instrText>
      </w:r>
      <w:r w:rsidRPr="00F145A8">
        <w:rPr>
          <w:sz w:val="18"/>
          <w:szCs w:val="18"/>
        </w:rPr>
      </w:r>
      <w:r w:rsidRPr="00F145A8">
        <w:rPr>
          <w:sz w:val="18"/>
          <w:szCs w:val="18"/>
        </w:rPr>
        <w:fldChar w:fldCharType="separate"/>
      </w:r>
      <w:r w:rsidR="00550BB3" w:rsidRPr="00F145A8">
        <w:rPr>
          <w:sz w:val="18"/>
          <w:szCs w:val="18"/>
        </w:rPr>
        <w:t>5.1</w:t>
      </w:r>
      <w:r w:rsidRPr="00F145A8">
        <w:rPr>
          <w:sz w:val="18"/>
          <w:szCs w:val="18"/>
        </w:rPr>
        <w:fldChar w:fldCharType="end"/>
      </w:r>
      <w:r w:rsidR="00E22984" w:rsidRPr="00F145A8">
        <w:rPr>
          <w:sz w:val="18"/>
          <w:szCs w:val="18"/>
        </w:rPr>
        <w:t>, t</w:t>
      </w:r>
      <w:r w:rsidR="005D0D00" w:rsidRPr="00F145A8">
        <w:rPr>
          <w:sz w:val="18"/>
          <w:szCs w:val="18"/>
        </w:rPr>
        <w:t xml:space="preserve">he Contractor is in business on its own </w:t>
      </w:r>
      <w:r w:rsidR="004E6BED" w:rsidRPr="00F145A8">
        <w:rPr>
          <w:sz w:val="18"/>
          <w:szCs w:val="18"/>
        </w:rPr>
        <w:t>account</w:t>
      </w:r>
      <w:r w:rsidR="005D0D00" w:rsidRPr="00F145A8">
        <w:rPr>
          <w:sz w:val="18"/>
          <w:szCs w:val="18"/>
        </w:rPr>
        <w:t xml:space="preserve"> </w:t>
      </w:r>
      <w:r w:rsidR="00E22984" w:rsidRPr="00F145A8">
        <w:rPr>
          <w:sz w:val="18"/>
          <w:szCs w:val="18"/>
        </w:rPr>
        <w:t xml:space="preserve">and </w:t>
      </w:r>
      <w:r w:rsidR="005D0D00" w:rsidRPr="00F145A8">
        <w:rPr>
          <w:sz w:val="18"/>
          <w:szCs w:val="18"/>
        </w:rPr>
        <w:t>n</w:t>
      </w:r>
      <w:r w:rsidR="004D74CF" w:rsidRPr="00F145A8">
        <w:rPr>
          <w:sz w:val="18"/>
          <w:szCs w:val="18"/>
        </w:rPr>
        <w:t xml:space="preserve">either the Contractor nor </w:t>
      </w:r>
      <w:r w:rsidR="005D0D00" w:rsidRPr="00F145A8">
        <w:rPr>
          <w:sz w:val="18"/>
          <w:szCs w:val="18"/>
        </w:rPr>
        <w:t xml:space="preserve">the </w:t>
      </w:r>
      <w:r w:rsidR="004D74CF" w:rsidRPr="00F145A8">
        <w:rPr>
          <w:sz w:val="18"/>
          <w:szCs w:val="18"/>
        </w:rPr>
        <w:t xml:space="preserve">Nominated Person </w:t>
      </w:r>
      <w:r w:rsidR="00B53D26" w:rsidRPr="00F145A8">
        <w:rPr>
          <w:sz w:val="18"/>
          <w:szCs w:val="18"/>
        </w:rPr>
        <w:t xml:space="preserve">are an </w:t>
      </w:r>
      <w:r w:rsidR="004D74CF" w:rsidRPr="00F145A8">
        <w:rPr>
          <w:sz w:val="18"/>
          <w:szCs w:val="18"/>
        </w:rPr>
        <w:t>employee</w:t>
      </w:r>
      <w:r w:rsidR="00B53D26" w:rsidRPr="00F145A8">
        <w:rPr>
          <w:sz w:val="18"/>
          <w:szCs w:val="18"/>
        </w:rPr>
        <w:t>, agent,</w:t>
      </w:r>
      <w:r w:rsidR="004D74CF" w:rsidRPr="00F145A8">
        <w:rPr>
          <w:sz w:val="18"/>
          <w:szCs w:val="18"/>
        </w:rPr>
        <w:t xml:space="preserve"> </w:t>
      </w:r>
      <w:r w:rsidR="00B53D26" w:rsidRPr="00F145A8">
        <w:rPr>
          <w:sz w:val="18"/>
          <w:szCs w:val="18"/>
        </w:rPr>
        <w:t xml:space="preserve">or </w:t>
      </w:r>
      <w:r w:rsidR="004D74CF" w:rsidRPr="00F145A8">
        <w:rPr>
          <w:sz w:val="18"/>
          <w:szCs w:val="18"/>
        </w:rPr>
        <w:t xml:space="preserve">representative of the Principal </w:t>
      </w:r>
      <w:r w:rsidR="00B53D26" w:rsidRPr="00F145A8">
        <w:rPr>
          <w:sz w:val="18"/>
          <w:szCs w:val="18"/>
        </w:rPr>
        <w:t xml:space="preserve">and will not hold themselves out as such </w:t>
      </w:r>
      <w:r w:rsidR="004D74CF" w:rsidRPr="00F145A8">
        <w:rPr>
          <w:sz w:val="18"/>
          <w:szCs w:val="18"/>
        </w:rPr>
        <w:t>at any time, or incur</w:t>
      </w:r>
      <w:r w:rsidR="00A51431" w:rsidRPr="00F145A8">
        <w:rPr>
          <w:sz w:val="18"/>
          <w:szCs w:val="18"/>
        </w:rPr>
        <w:t xml:space="preserve"> any</w:t>
      </w:r>
      <w:r w:rsidR="004D74CF" w:rsidRPr="00F145A8">
        <w:rPr>
          <w:sz w:val="18"/>
          <w:szCs w:val="18"/>
        </w:rPr>
        <w:t xml:space="preserve"> liability on </w:t>
      </w:r>
      <w:r w:rsidR="00B53D26" w:rsidRPr="00F145A8">
        <w:rPr>
          <w:sz w:val="18"/>
          <w:szCs w:val="18"/>
        </w:rPr>
        <w:t xml:space="preserve">the Principal's </w:t>
      </w:r>
      <w:r w:rsidR="004D74CF" w:rsidRPr="00F145A8">
        <w:rPr>
          <w:sz w:val="18"/>
          <w:szCs w:val="18"/>
        </w:rPr>
        <w:t>behalf, without express authorisation</w:t>
      </w:r>
      <w:r w:rsidR="00A51431" w:rsidRPr="00F145A8">
        <w:rPr>
          <w:sz w:val="18"/>
          <w:szCs w:val="18"/>
        </w:rPr>
        <w:t xml:space="preserve"> from the Principal</w:t>
      </w:r>
      <w:r w:rsidR="004D74CF" w:rsidRPr="00F145A8">
        <w:rPr>
          <w:sz w:val="18"/>
          <w:szCs w:val="18"/>
        </w:rPr>
        <w:t xml:space="preserve">. </w:t>
      </w:r>
    </w:p>
    <w:p w:rsidR="00E22984" w:rsidRPr="00F145A8" w:rsidRDefault="00E22984" w:rsidP="00E22984">
      <w:pPr>
        <w:pStyle w:val="Heading1"/>
        <w:tabs>
          <w:tab w:val="clear" w:pos="720"/>
          <w:tab w:val="clear" w:pos="1440"/>
          <w:tab w:val="clear" w:pos="2160"/>
          <w:tab w:val="clear" w:pos="2880"/>
          <w:tab w:val="clear" w:pos="3600"/>
          <w:tab w:val="clear" w:pos="4320"/>
          <w:tab w:val="left" w:pos="513"/>
          <w:tab w:val="left" w:pos="1026"/>
        </w:tabs>
        <w:spacing w:line="240" w:lineRule="auto"/>
        <w:ind w:left="510" w:hanging="510"/>
        <w:jc w:val="both"/>
        <w:rPr>
          <w:b/>
          <w:bCs/>
          <w:sz w:val="18"/>
          <w:szCs w:val="18"/>
        </w:rPr>
      </w:pPr>
      <w:r w:rsidRPr="00F145A8">
        <w:rPr>
          <w:b/>
          <w:bCs/>
          <w:sz w:val="18"/>
          <w:szCs w:val="18"/>
        </w:rPr>
        <w:t>Health and Safety</w:t>
      </w:r>
    </w:p>
    <w:p w:rsidR="00E22984" w:rsidRPr="00F145A8" w:rsidRDefault="00E22984" w:rsidP="00E22984">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r w:rsidRPr="00F145A8">
        <w:rPr>
          <w:sz w:val="18"/>
          <w:szCs w:val="18"/>
        </w:rPr>
        <w:t>The Contractor will comply with Health and Safety legislation and the Principal's Health and Safety policies, and will take all practicable steps to ensure its own safety, and the safety of any other persons while providing the Services.</w:t>
      </w:r>
    </w:p>
    <w:p w:rsidR="004D74CF" w:rsidRPr="00F145A8" w:rsidRDefault="004D74CF" w:rsidP="004F630F">
      <w:pPr>
        <w:pStyle w:val="Heading1"/>
        <w:tabs>
          <w:tab w:val="clear" w:pos="720"/>
          <w:tab w:val="clear" w:pos="1440"/>
          <w:tab w:val="clear" w:pos="2160"/>
          <w:tab w:val="clear" w:pos="2880"/>
          <w:tab w:val="clear" w:pos="3600"/>
          <w:tab w:val="clear" w:pos="4320"/>
          <w:tab w:val="left" w:pos="513"/>
          <w:tab w:val="left" w:pos="1026"/>
        </w:tabs>
        <w:spacing w:line="240" w:lineRule="auto"/>
        <w:ind w:left="510" w:hanging="510"/>
        <w:jc w:val="both"/>
        <w:rPr>
          <w:b/>
          <w:bCs/>
          <w:sz w:val="18"/>
          <w:szCs w:val="18"/>
        </w:rPr>
      </w:pPr>
      <w:r w:rsidRPr="00F145A8">
        <w:rPr>
          <w:b/>
          <w:bCs/>
          <w:sz w:val="18"/>
          <w:szCs w:val="18"/>
        </w:rPr>
        <w:t>Confidentiality</w:t>
      </w:r>
      <w:r w:rsidR="00E375B8" w:rsidRPr="00F145A8">
        <w:rPr>
          <w:b/>
          <w:bCs/>
          <w:sz w:val="18"/>
          <w:szCs w:val="18"/>
        </w:rPr>
        <w:t xml:space="preserve"> and Security</w:t>
      </w:r>
    </w:p>
    <w:p w:rsidR="004D74CF" w:rsidRPr="00F145A8" w:rsidRDefault="004D74CF" w:rsidP="004F630F">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u w:val="single"/>
        </w:rPr>
      </w:pPr>
      <w:r w:rsidRPr="00F145A8">
        <w:rPr>
          <w:sz w:val="18"/>
          <w:szCs w:val="18"/>
        </w:rPr>
        <w:t xml:space="preserve">All </w:t>
      </w:r>
      <w:r w:rsidR="0054574B" w:rsidRPr="00F145A8">
        <w:rPr>
          <w:sz w:val="18"/>
          <w:szCs w:val="18"/>
        </w:rPr>
        <w:t>confidential</w:t>
      </w:r>
      <w:r w:rsidRPr="00F145A8">
        <w:rPr>
          <w:sz w:val="18"/>
          <w:szCs w:val="18"/>
        </w:rPr>
        <w:t xml:space="preserve"> information given by the Principal to the Contractor will remain the Principal</w:t>
      </w:r>
      <w:r w:rsidR="00A53785" w:rsidRPr="00F145A8">
        <w:rPr>
          <w:sz w:val="18"/>
          <w:szCs w:val="18"/>
        </w:rPr>
        <w:t>'s</w:t>
      </w:r>
      <w:r w:rsidRPr="00F145A8">
        <w:rPr>
          <w:sz w:val="18"/>
          <w:szCs w:val="18"/>
        </w:rPr>
        <w:t xml:space="preserve"> property.  The Contractor will not disclose any such information to any third party</w:t>
      </w:r>
      <w:r w:rsidR="00A53785" w:rsidRPr="00F145A8">
        <w:rPr>
          <w:sz w:val="18"/>
          <w:szCs w:val="18"/>
        </w:rPr>
        <w:t>.</w:t>
      </w:r>
    </w:p>
    <w:p w:rsidR="004D74CF" w:rsidRPr="00F145A8" w:rsidRDefault="004D74CF" w:rsidP="004F630F">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u w:val="single"/>
        </w:rPr>
      </w:pPr>
      <w:r w:rsidRPr="00F145A8">
        <w:rPr>
          <w:sz w:val="18"/>
          <w:szCs w:val="18"/>
        </w:rPr>
        <w:t>The Contractor will observe all security arrangements reasonably required by the Principal.</w:t>
      </w:r>
    </w:p>
    <w:p w:rsidR="00625C35" w:rsidRPr="00F145A8" w:rsidRDefault="00625C35" w:rsidP="00625C35">
      <w:pPr>
        <w:pStyle w:val="Heading1"/>
        <w:tabs>
          <w:tab w:val="clear" w:pos="720"/>
          <w:tab w:val="clear" w:pos="1440"/>
          <w:tab w:val="clear" w:pos="2160"/>
          <w:tab w:val="clear" w:pos="2880"/>
          <w:tab w:val="clear" w:pos="3600"/>
          <w:tab w:val="clear" w:pos="4320"/>
          <w:tab w:val="left" w:pos="513"/>
          <w:tab w:val="left" w:pos="1026"/>
        </w:tabs>
        <w:spacing w:line="240" w:lineRule="auto"/>
        <w:ind w:left="510" w:hanging="510"/>
        <w:jc w:val="both"/>
        <w:rPr>
          <w:b/>
          <w:bCs/>
          <w:sz w:val="18"/>
          <w:szCs w:val="18"/>
        </w:rPr>
      </w:pPr>
      <w:r w:rsidRPr="00F145A8">
        <w:rPr>
          <w:b/>
          <w:bCs/>
          <w:sz w:val="18"/>
          <w:szCs w:val="18"/>
        </w:rPr>
        <w:t>Intellectual Property</w:t>
      </w:r>
    </w:p>
    <w:p w:rsidR="00625C35" w:rsidRPr="00F145A8" w:rsidRDefault="00625C35" w:rsidP="00625C35">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r w:rsidRPr="00F145A8">
        <w:rPr>
          <w:sz w:val="18"/>
          <w:szCs w:val="18"/>
        </w:rPr>
        <w:t xml:space="preserve">The rights of the parties in relation to ownership of copyright and other intellectual property created by the contractor alone or with others in the course of providing the Services will be subject to the University's Intellectual Property Rights Policy and determined as if the Contractor were an employee of the University. </w:t>
      </w:r>
    </w:p>
    <w:p w:rsidR="004D74CF" w:rsidRPr="00F145A8" w:rsidRDefault="004D74CF" w:rsidP="004F630F">
      <w:pPr>
        <w:pStyle w:val="Heading1"/>
        <w:tabs>
          <w:tab w:val="clear" w:pos="720"/>
          <w:tab w:val="clear" w:pos="1440"/>
          <w:tab w:val="clear" w:pos="2160"/>
          <w:tab w:val="clear" w:pos="2880"/>
          <w:tab w:val="clear" w:pos="3600"/>
          <w:tab w:val="clear" w:pos="4320"/>
          <w:tab w:val="left" w:pos="513"/>
          <w:tab w:val="left" w:pos="1026"/>
        </w:tabs>
        <w:spacing w:line="240" w:lineRule="auto"/>
        <w:ind w:left="510" w:hanging="510"/>
        <w:jc w:val="both"/>
        <w:rPr>
          <w:b/>
          <w:bCs/>
          <w:sz w:val="18"/>
          <w:szCs w:val="18"/>
        </w:rPr>
      </w:pPr>
      <w:r w:rsidRPr="00F145A8">
        <w:rPr>
          <w:b/>
          <w:bCs/>
          <w:sz w:val="18"/>
          <w:szCs w:val="18"/>
        </w:rPr>
        <w:t xml:space="preserve">Contractor's </w:t>
      </w:r>
      <w:r w:rsidR="0044569D" w:rsidRPr="00F145A8">
        <w:rPr>
          <w:b/>
          <w:bCs/>
          <w:sz w:val="18"/>
          <w:szCs w:val="18"/>
        </w:rPr>
        <w:t xml:space="preserve">Indemnity </w:t>
      </w:r>
      <w:r w:rsidRPr="00F145A8">
        <w:rPr>
          <w:b/>
          <w:bCs/>
          <w:sz w:val="18"/>
          <w:szCs w:val="18"/>
        </w:rPr>
        <w:t xml:space="preserve">and </w:t>
      </w:r>
      <w:r w:rsidR="00E375B8" w:rsidRPr="00F145A8">
        <w:rPr>
          <w:b/>
          <w:bCs/>
          <w:sz w:val="18"/>
          <w:szCs w:val="18"/>
        </w:rPr>
        <w:t>Insurance</w:t>
      </w:r>
    </w:p>
    <w:p w:rsidR="0044569D" w:rsidRPr="00F145A8" w:rsidRDefault="0066289A" w:rsidP="0044569D">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bookmarkStart w:id="4" w:name="_Ref435626715"/>
      <w:r w:rsidRPr="00F145A8">
        <w:rPr>
          <w:sz w:val="18"/>
          <w:szCs w:val="18"/>
        </w:rPr>
        <w:t>Unless specified otherwise in the Schedule, during the</w:t>
      </w:r>
      <w:r w:rsidR="0044569D" w:rsidRPr="00F145A8">
        <w:rPr>
          <w:sz w:val="18"/>
          <w:szCs w:val="18"/>
        </w:rPr>
        <w:t xml:space="preserve"> term of this contract and for t</w:t>
      </w:r>
      <w:r w:rsidR="007854CB" w:rsidRPr="00F145A8">
        <w:rPr>
          <w:sz w:val="18"/>
          <w:szCs w:val="18"/>
        </w:rPr>
        <w:t>hree</w:t>
      </w:r>
      <w:r w:rsidR="0044569D" w:rsidRPr="00F145A8">
        <w:rPr>
          <w:sz w:val="18"/>
          <w:szCs w:val="18"/>
        </w:rPr>
        <w:t xml:space="preserve"> years' following its termination the Contractor must maintain adequate public liability and professional indemnity insurance at </w:t>
      </w:r>
      <w:r w:rsidR="007854CB" w:rsidRPr="00F145A8">
        <w:rPr>
          <w:sz w:val="18"/>
          <w:szCs w:val="18"/>
        </w:rPr>
        <w:t xml:space="preserve">the </w:t>
      </w:r>
      <w:r w:rsidR="0044569D" w:rsidRPr="00F145A8">
        <w:rPr>
          <w:sz w:val="18"/>
          <w:szCs w:val="18"/>
        </w:rPr>
        <w:t>minimum level</w:t>
      </w:r>
      <w:r w:rsidRPr="00F145A8">
        <w:rPr>
          <w:sz w:val="18"/>
          <w:szCs w:val="18"/>
        </w:rPr>
        <w:t xml:space="preserve"> of </w:t>
      </w:r>
      <w:r w:rsidR="0046613B" w:rsidRPr="00F145A8">
        <w:rPr>
          <w:sz w:val="18"/>
          <w:szCs w:val="18"/>
        </w:rPr>
        <w:t>five times the highest project fee agreed with the contractor in any twelve month period from start date</w:t>
      </w:r>
      <w:r w:rsidR="00DC6528" w:rsidRPr="00F145A8">
        <w:rPr>
          <w:sz w:val="18"/>
          <w:szCs w:val="18"/>
        </w:rPr>
        <w:t>,</w:t>
      </w:r>
      <w:r w:rsidR="0046613B" w:rsidRPr="00F145A8">
        <w:rPr>
          <w:sz w:val="18"/>
          <w:szCs w:val="18"/>
        </w:rPr>
        <w:t xml:space="preserve"> </w:t>
      </w:r>
      <w:r w:rsidR="0044569D" w:rsidRPr="00F145A8">
        <w:rPr>
          <w:sz w:val="18"/>
          <w:szCs w:val="18"/>
        </w:rPr>
        <w:t>covering all the Contractor's officers, employees, and agents acting in the course of their professional relationship with the Contractor.</w:t>
      </w:r>
      <w:bookmarkEnd w:id="4"/>
      <w:r w:rsidR="0044569D" w:rsidRPr="00F145A8">
        <w:rPr>
          <w:sz w:val="18"/>
          <w:szCs w:val="18"/>
        </w:rPr>
        <w:t xml:space="preserve"> </w:t>
      </w:r>
    </w:p>
    <w:p w:rsidR="00EC40A8" w:rsidRPr="00F145A8" w:rsidRDefault="004D74CF" w:rsidP="00EC40A8">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r w:rsidRPr="00F145A8">
        <w:rPr>
          <w:sz w:val="18"/>
          <w:szCs w:val="18"/>
        </w:rPr>
        <w:t xml:space="preserve">The Contractor shall be liable </w:t>
      </w:r>
      <w:r w:rsidR="0044569D" w:rsidRPr="00F145A8">
        <w:rPr>
          <w:sz w:val="18"/>
          <w:szCs w:val="18"/>
        </w:rPr>
        <w:t>both during and after the term of this agreement</w:t>
      </w:r>
      <w:r w:rsidR="00E375B8" w:rsidRPr="00F145A8">
        <w:rPr>
          <w:sz w:val="18"/>
          <w:szCs w:val="18"/>
        </w:rPr>
        <w:t>,</w:t>
      </w:r>
      <w:r w:rsidR="0044569D" w:rsidRPr="00F145A8">
        <w:rPr>
          <w:sz w:val="18"/>
          <w:szCs w:val="18"/>
        </w:rPr>
        <w:t xml:space="preserve"> </w:t>
      </w:r>
      <w:r w:rsidRPr="00F145A8">
        <w:rPr>
          <w:sz w:val="18"/>
          <w:szCs w:val="18"/>
        </w:rPr>
        <w:t>and shall indemnify the Principal against</w:t>
      </w:r>
      <w:r w:rsidR="00E375B8" w:rsidRPr="00F145A8">
        <w:rPr>
          <w:sz w:val="18"/>
          <w:szCs w:val="18"/>
        </w:rPr>
        <w:t>,</w:t>
      </w:r>
      <w:r w:rsidRPr="00F145A8">
        <w:rPr>
          <w:sz w:val="18"/>
          <w:szCs w:val="18"/>
        </w:rPr>
        <w:t xml:space="preserve"> all claims, losses, actions, damages, costs (including legal costs) </w:t>
      </w:r>
      <w:r w:rsidR="0044569D" w:rsidRPr="00F145A8">
        <w:rPr>
          <w:sz w:val="18"/>
          <w:szCs w:val="18"/>
        </w:rPr>
        <w:t xml:space="preserve">or </w:t>
      </w:r>
      <w:r w:rsidRPr="00F145A8">
        <w:rPr>
          <w:sz w:val="18"/>
          <w:szCs w:val="18"/>
        </w:rPr>
        <w:t xml:space="preserve">expenses arising out of or in connection with the performance of the Contractor's obligations under this </w:t>
      </w:r>
      <w:r w:rsidR="00F13B26" w:rsidRPr="00F145A8">
        <w:rPr>
          <w:sz w:val="18"/>
          <w:szCs w:val="18"/>
        </w:rPr>
        <w:t>Contract</w:t>
      </w:r>
      <w:r w:rsidRPr="00F145A8">
        <w:rPr>
          <w:sz w:val="18"/>
          <w:szCs w:val="18"/>
        </w:rPr>
        <w:t>.</w:t>
      </w:r>
    </w:p>
    <w:p w:rsidR="0046613B" w:rsidRPr="00F145A8" w:rsidRDefault="0046613B" w:rsidP="0046613B">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r w:rsidRPr="00F145A8">
        <w:rPr>
          <w:sz w:val="18"/>
          <w:szCs w:val="18"/>
        </w:rPr>
        <w:t xml:space="preserve">Each year the contractor will advise the Principal of the level of its indemnity insurance.  </w:t>
      </w:r>
    </w:p>
    <w:p w:rsidR="004D74CF" w:rsidRPr="00F145A8" w:rsidRDefault="004D74CF" w:rsidP="004F630F">
      <w:pPr>
        <w:pStyle w:val="Heading1"/>
        <w:tabs>
          <w:tab w:val="clear" w:pos="720"/>
          <w:tab w:val="clear" w:pos="1440"/>
          <w:tab w:val="clear" w:pos="2160"/>
          <w:tab w:val="clear" w:pos="2880"/>
          <w:tab w:val="clear" w:pos="3600"/>
          <w:tab w:val="clear" w:pos="4320"/>
          <w:tab w:val="left" w:pos="513"/>
          <w:tab w:val="left" w:pos="1026"/>
        </w:tabs>
        <w:spacing w:line="240" w:lineRule="auto"/>
        <w:ind w:left="510" w:hanging="510"/>
        <w:jc w:val="both"/>
        <w:rPr>
          <w:b/>
          <w:bCs/>
          <w:sz w:val="18"/>
          <w:szCs w:val="18"/>
        </w:rPr>
      </w:pPr>
      <w:r w:rsidRPr="00F145A8">
        <w:rPr>
          <w:b/>
          <w:bCs/>
          <w:sz w:val="18"/>
          <w:szCs w:val="18"/>
        </w:rPr>
        <w:t>Waiver</w:t>
      </w:r>
      <w:r w:rsidR="00E22984" w:rsidRPr="00F145A8">
        <w:rPr>
          <w:b/>
          <w:bCs/>
          <w:sz w:val="18"/>
          <w:szCs w:val="18"/>
        </w:rPr>
        <w:t xml:space="preserve"> and Representations</w:t>
      </w:r>
    </w:p>
    <w:p w:rsidR="004D74CF" w:rsidRPr="00F145A8" w:rsidRDefault="0054574B" w:rsidP="004F630F">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bookmarkStart w:id="5" w:name="Deed"/>
      <w:bookmarkEnd w:id="5"/>
      <w:r w:rsidRPr="00F145A8">
        <w:rPr>
          <w:sz w:val="18"/>
          <w:szCs w:val="18"/>
        </w:rPr>
        <w:t>Any waiver or consent given by either</w:t>
      </w:r>
      <w:r w:rsidR="004D74CF" w:rsidRPr="00F145A8">
        <w:rPr>
          <w:sz w:val="18"/>
          <w:szCs w:val="18"/>
        </w:rPr>
        <w:t xml:space="preserve"> party must be in writing and will be effective only in the specific instance and for the specific purpose for which it is given.</w:t>
      </w:r>
    </w:p>
    <w:p w:rsidR="004D74CF" w:rsidRPr="00F145A8" w:rsidRDefault="004D74CF" w:rsidP="004F630F">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r w:rsidRPr="00F145A8">
        <w:rPr>
          <w:sz w:val="18"/>
          <w:szCs w:val="18"/>
        </w:rPr>
        <w:t>If either party delays or does not exercise any right or remedy under this contract, it is not a waiver of that right or remedy.</w:t>
      </w:r>
    </w:p>
    <w:p w:rsidR="004D74CF" w:rsidRPr="00F145A8" w:rsidRDefault="004D74CF" w:rsidP="0009084B">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r w:rsidRPr="00F145A8">
        <w:rPr>
          <w:sz w:val="18"/>
          <w:szCs w:val="18"/>
        </w:rPr>
        <w:t>The Contractor acknowledges that the Principal has made no representations to the Contractor regarding the subject matter of this contract.</w:t>
      </w:r>
    </w:p>
    <w:p w:rsidR="004D74CF" w:rsidRPr="00F145A8" w:rsidRDefault="004D74CF" w:rsidP="0009084B">
      <w:pPr>
        <w:pStyle w:val="Heading1"/>
        <w:tabs>
          <w:tab w:val="clear" w:pos="720"/>
          <w:tab w:val="clear" w:pos="1440"/>
          <w:tab w:val="clear" w:pos="2160"/>
          <w:tab w:val="clear" w:pos="2880"/>
          <w:tab w:val="clear" w:pos="3600"/>
          <w:tab w:val="clear" w:pos="4320"/>
          <w:tab w:val="left" w:pos="513"/>
          <w:tab w:val="left" w:pos="1026"/>
        </w:tabs>
        <w:spacing w:line="240" w:lineRule="auto"/>
        <w:ind w:left="510" w:hanging="510"/>
        <w:jc w:val="both"/>
        <w:rPr>
          <w:b/>
          <w:bCs/>
          <w:sz w:val="18"/>
          <w:szCs w:val="18"/>
        </w:rPr>
      </w:pPr>
      <w:r w:rsidRPr="00F145A8">
        <w:rPr>
          <w:b/>
          <w:bCs/>
          <w:sz w:val="18"/>
          <w:szCs w:val="18"/>
        </w:rPr>
        <w:t>Dispute resolution</w:t>
      </w:r>
    </w:p>
    <w:p w:rsidR="004D74CF" w:rsidRPr="00F145A8" w:rsidRDefault="004D74CF" w:rsidP="0009084B">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r w:rsidRPr="00F145A8">
        <w:rPr>
          <w:sz w:val="18"/>
          <w:szCs w:val="18"/>
        </w:rPr>
        <w:t>Any ongoing dispute between the parties will first be referred to mediation, and if no resolution is achieved it will be referred to arbitration conducted in accordance with the Arbitration Act 1996.</w:t>
      </w:r>
    </w:p>
    <w:p w:rsidR="004D74CF" w:rsidRPr="00F145A8" w:rsidRDefault="004D74CF" w:rsidP="0009084B">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r w:rsidRPr="00F145A8">
        <w:rPr>
          <w:sz w:val="18"/>
          <w:szCs w:val="18"/>
        </w:rPr>
        <w:t>The parties must continue to comply with their obligations under this contract during the dispute resolution process, but disputed payments may be withheld pending resolution.</w:t>
      </w:r>
    </w:p>
    <w:p w:rsidR="0005018B" w:rsidRPr="00F145A8" w:rsidRDefault="0005018B" w:rsidP="0005018B">
      <w:pPr>
        <w:pStyle w:val="Heading1"/>
        <w:tabs>
          <w:tab w:val="clear" w:pos="720"/>
          <w:tab w:val="clear" w:pos="1440"/>
          <w:tab w:val="clear" w:pos="2160"/>
          <w:tab w:val="clear" w:pos="2880"/>
          <w:tab w:val="clear" w:pos="3600"/>
          <w:tab w:val="clear" w:pos="4320"/>
          <w:tab w:val="left" w:pos="513"/>
          <w:tab w:val="left" w:pos="1026"/>
        </w:tabs>
        <w:spacing w:line="240" w:lineRule="auto"/>
        <w:ind w:left="510" w:hanging="510"/>
        <w:jc w:val="both"/>
        <w:rPr>
          <w:b/>
          <w:bCs/>
          <w:sz w:val="18"/>
          <w:szCs w:val="18"/>
        </w:rPr>
      </w:pPr>
      <w:r w:rsidRPr="00F145A8">
        <w:rPr>
          <w:b/>
          <w:bCs/>
          <w:sz w:val="18"/>
          <w:szCs w:val="18"/>
        </w:rPr>
        <w:t>Termination</w:t>
      </w:r>
    </w:p>
    <w:p w:rsidR="0005018B" w:rsidRPr="00F145A8" w:rsidRDefault="0005018B" w:rsidP="0005018B">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bookmarkStart w:id="6" w:name="_Ref405993162"/>
      <w:r w:rsidRPr="00F145A8">
        <w:rPr>
          <w:sz w:val="18"/>
          <w:szCs w:val="18"/>
        </w:rPr>
        <w:t>This Contract continues until terminated in writing by either party on 28 days' notice.</w:t>
      </w:r>
      <w:bookmarkEnd w:id="6"/>
    </w:p>
    <w:p w:rsidR="006A7BF7" w:rsidRPr="00F145A8" w:rsidRDefault="0005018B" w:rsidP="002C7165">
      <w:pPr>
        <w:pStyle w:val="Heading3"/>
        <w:tabs>
          <w:tab w:val="clear" w:pos="720"/>
          <w:tab w:val="clear" w:pos="1440"/>
          <w:tab w:val="clear" w:pos="2160"/>
          <w:tab w:val="clear" w:pos="2880"/>
          <w:tab w:val="clear" w:pos="3600"/>
          <w:tab w:val="clear" w:pos="4320"/>
          <w:tab w:val="left" w:pos="513"/>
          <w:tab w:val="left" w:pos="1026"/>
        </w:tabs>
        <w:spacing w:line="240" w:lineRule="auto"/>
        <w:ind w:left="513" w:hanging="513"/>
        <w:jc w:val="both"/>
        <w:rPr>
          <w:sz w:val="18"/>
          <w:szCs w:val="18"/>
        </w:rPr>
      </w:pPr>
      <w:r w:rsidRPr="00F145A8">
        <w:rPr>
          <w:sz w:val="18"/>
          <w:szCs w:val="18"/>
        </w:rPr>
        <w:t xml:space="preserve">Despite clause </w:t>
      </w:r>
      <w:r w:rsidRPr="00F145A8">
        <w:rPr>
          <w:sz w:val="18"/>
          <w:szCs w:val="18"/>
        </w:rPr>
        <w:fldChar w:fldCharType="begin"/>
      </w:r>
      <w:r w:rsidRPr="00F145A8">
        <w:rPr>
          <w:sz w:val="18"/>
          <w:szCs w:val="18"/>
        </w:rPr>
        <w:instrText xml:space="preserve"> REF _Ref405993162 \r \h </w:instrText>
      </w:r>
      <w:r w:rsidR="00F145A8">
        <w:rPr>
          <w:sz w:val="18"/>
          <w:szCs w:val="18"/>
        </w:rPr>
        <w:instrText xml:space="preserve"> \* MERGEFORMAT </w:instrText>
      </w:r>
      <w:r w:rsidRPr="00F145A8">
        <w:rPr>
          <w:sz w:val="18"/>
          <w:szCs w:val="18"/>
        </w:rPr>
      </w:r>
      <w:r w:rsidRPr="00F145A8">
        <w:rPr>
          <w:sz w:val="18"/>
          <w:szCs w:val="18"/>
        </w:rPr>
        <w:fldChar w:fldCharType="separate"/>
      </w:r>
      <w:r w:rsidR="00550BB3" w:rsidRPr="00F145A8">
        <w:rPr>
          <w:sz w:val="18"/>
          <w:szCs w:val="18"/>
        </w:rPr>
        <w:t>12.1</w:t>
      </w:r>
      <w:r w:rsidRPr="00F145A8">
        <w:rPr>
          <w:sz w:val="18"/>
          <w:szCs w:val="18"/>
        </w:rPr>
        <w:fldChar w:fldCharType="end"/>
      </w:r>
      <w:r w:rsidRPr="00F145A8">
        <w:rPr>
          <w:sz w:val="18"/>
          <w:szCs w:val="18"/>
        </w:rPr>
        <w:t xml:space="preserve"> either party can terminate this Contract without notice for material breach of the other, including breach of clause </w:t>
      </w:r>
      <w:r w:rsidR="00E75972" w:rsidRPr="00F145A8">
        <w:rPr>
          <w:sz w:val="18"/>
          <w:szCs w:val="18"/>
        </w:rPr>
        <w:fldChar w:fldCharType="begin"/>
      </w:r>
      <w:r w:rsidR="00E75972" w:rsidRPr="00F145A8">
        <w:rPr>
          <w:sz w:val="18"/>
          <w:szCs w:val="18"/>
        </w:rPr>
        <w:instrText xml:space="preserve"> REF _Ref406081853 \w \h </w:instrText>
      </w:r>
      <w:r w:rsidR="00F145A8">
        <w:rPr>
          <w:sz w:val="18"/>
          <w:szCs w:val="18"/>
        </w:rPr>
        <w:instrText xml:space="preserve"> \* MERGEFORMAT </w:instrText>
      </w:r>
      <w:r w:rsidR="00E75972" w:rsidRPr="00F145A8">
        <w:rPr>
          <w:sz w:val="18"/>
          <w:szCs w:val="18"/>
        </w:rPr>
      </w:r>
      <w:r w:rsidR="00E75972" w:rsidRPr="00F145A8">
        <w:rPr>
          <w:sz w:val="18"/>
          <w:szCs w:val="18"/>
        </w:rPr>
        <w:fldChar w:fldCharType="separate"/>
      </w:r>
      <w:r w:rsidR="00550BB3" w:rsidRPr="00F145A8">
        <w:rPr>
          <w:sz w:val="18"/>
          <w:szCs w:val="18"/>
        </w:rPr>
        <w:t>3.5b</w:t>
      </w:r>
      <w:r w:rsidR="00E75972" w:rsidRPr="00F145A8">
        <w:rPr>
          <w:sz w:val="18"/>
          <w:szCs w:val="18"/>
        </w:rPr>
        <w:fldChar w:fldCharType="end"/>
      </w:r>
      <w:r w:rsidR="00E75972" w:rsidRPr="00F145A8">
        <w:rPr>
          <w:sz w:val="18"/>
          <w:szCs w:val="18"/>
        </w:rPr>
        <w:t>.</w:t>
      </w:r>
    </w:p>
    <w:p w:rsidR="00401AE2" w:rsidRDefault="00401AE2" w:rsidP="00625C35">
      <w:pPr>
        <w:pStyle w:val="Deed"/>
        <w:spacing w:line="240" w:lineRule="auto"/>
        <w:jc w:val="both"/>
        <w:rPr>
          <w:b/>
          <w:bCs/>
          <w:sz w:val="18"/>
          <w:szCs w:val="18"/>
          <w:lang w:val="en-GB"/>
        </w:rPr>
      </w:pPr>
    </w:p>
    <w:p w:rsidR="00E375B8" w:rsidRPr="00F145A8" w:rsidRDefault="004D74CF" w:rsidP="00625C35">
      <w:pPr>
        <w:pStyle w:val="Deed"/>
        <w:spacing w:line="240" w:lineRule="auto"/>
        <w:jc w:val="both"/>
        <w:rPr>
          <w:b/>
          <w:bCs/>
          <w:sz w:val="18"/>
          <w:szCs w:val="18"/>
          <w:lang w:val="en-GB"/>
        </w:rPr>
      </w:pPr>
      <w:r w:rsidRPr="00F145A8">
        <w:rPr>
          <w:b/>
          <w:bCs/>
          <w:sz w:val="18"/>
          <w:szCs w:val="18"/>
          <w:lang w:val="en-GB"/>
        </w:rPr>
        <w:t>DATED THIS …….. DAY OF …………….</w:t>
      </w:r>
      <w:r w:rsidR="00F56A3B" w:rsidRPr="00F145A8">
        <w:rPr>
          <w:b/>
          <w:bCs/>
          <w:sz w:val="18"/>
          <w:szCs w:val="18"/>
          <w:lang w:val="en-GB"/>
        </w:rPr>
        <w:t>…</w:t>
      </w:r>
      <w:r w:rsidRPr="00F145A8">
        <w:rPr>
          <w:b/>
          <w:bCs/>
          <w:sz w:val="18"/>
          <w:szCs w:val="18"/>
          <w:lang w:val="en-GB"/>
        </w:rPr>
        <w:t>20</w:t>
      </w:r>
      <w:r w:rsidR="00F56A3B" w:rsidRPr="00F145A8">
        <w:rPr>
          <w:b/>
          <w:bCs/>
          <w:sz w:val="18"/>
          <w:szCs w:val="18"/>
          <w:lang w:val="en-GB"/>
        </w:rPr>
        <w:t>……</w:t>
      </w:r>
    </w:p>
    <w:p w:rsidR="002C7165" w:rsidRPr="00F145A8" w:rsidRDefault="004D74CF" w:rsidP="00EF476B">
      <w:pPr>
        <w:pStyle w:val="Deed"/>
        <w:spacing w:after="240" w:line="240" w:lineRule="auto"/>
        <w:ind w:left="2160" w:hanging="2160"/>
        <w:rPr>
          <w:b/>
          <w:bCs/>
          <w:sz w:val="18"/>
          <w:szCs w:val="18"/>
        </w:rPr>
      </w:pPr>
      <w:r w:rsidRPr="00F145A8">
        <w:rPr>
          <w:b/>
          <w:bCs/>
          <w:sz w:val="18"/>
          <w:szCs w:val="18"/>
        </w:rPr>
        <w:t xml:space="preserve">Signed for </w:t>
      </w:r>
      <w:r w:rsidR="00B53D26" w:rsidRPr="00F145A8">
        <w:rPr>
          <w:b/>
          <w:bCs/>
          <w:sz w:val="18"/>
          <w:szCs w:val="18"/>
        </w:rPr>
        <w:t xml:space="preserve">the </w:t>
      </w:r>
      <w:r w:rsidR="00A53785" w:rsidRPr="00F145A8">
        <w:rPr>
          <w:b/>
          <w:bCs/>
          <w:sz w:val="18"/>
          <w:szCs w:val="18"/>
        </w:rPr>
        <w:t>University of Otago</w:t>
      </w:r>
      <w:r w:rsidRPr="00F145A8">
        <w:rPr>
          <w:b/>
          <w:bCs/>
          <w:sz w:val="18"/>
          <w:szCs w:val="18"/>
        </w:rPr>
        <w:t xml:space="preserve"> </w:t>
      </w:r>
    </w:p>
    <w:p w:rsidR="00EF476B" w:rsidRDefault="009B2AC5" w:rsidP="00EF476B">
      <w:pPr>
        <w:pStyle w:val="Deed"/>
        <w:spacing w:after="240" w:line="240" w:lineRule="auto"/>
        <w:ind w:left="2160" w:hanging="2160"/>
        <w:rPr>
          <w:b/>
          <w:bCs/>
          <w:sz w:val="18"/>
          <w:szCs w:val="18"/>
        </w:rPr>
      </w:pPr>
      <w:r w:rsidRPr="00F145A8">
        <w:rPr>
          <w:b/>
          <w:bCs/>
          <w:sz w:val="18"/>
          <w:szCs w:val="18"/>
        </w:rPr>
        <w:t>By</w:t>
      </w:r>
      <w:r w:rsidR="004D74CF" w:rsidRPr="00F145A8">
        <w:rPr>
          <w:b/>
          <w:bCs/>
          <w:sz w:val="18"/>
          <w:szCs w:val="18"/>
        </w:rPr>
        <w:t xml:space="preserve"> </w:t>
      </w:r>
      <w:r w:rsidR="004D74CF" w:rsidRPr="00F145A8">
        <w:rPr>
          <w:b/>
          <w:bCs/>
          <w:sz w:val="18"/>
          <w:szCs w:val="18"/>
        </w:rPr>
        <w:tab/>
      </w:r>
      <w:r w:rsidR="004D74CF" w:rsidRPr="00F145A8">
        <w:rPr>
          <w:b/>
          <w:bCs/>
          <w:sz w:val="18"/>
          <w:szCs w:val="18"/>
        </w:rPr>
        <w:tab/>
      </w:r>
      <w:r w:rsidR="00EF476B">
        <w:rPr>
          <w:b/>
          <w:bCs/>
          <w:sz w:val="18"/>
          <w:szCs w:val="18"/>
        </w:rPr>
        <w:t>Head of Service</w:t>
      </w:r>
    </w:p>
    <w:p w:rsidR="004D74CF" w:rsidRPr="00F145A8" w:rsidRDefault="00EF476B" w:rsidP="00EF476B">
      <w:pPr>
        <w:pStyle w:val="Deed"/>
        <w:spacing w:after="240" w:line="240" w:lineRule="auto"/>
        <w:ind w:left="2160" w:hanging="2160"/>
        <w:rPr>
          <w:b/>
          <w:bCs/>
          <w:sz w:val="18"/>
          <w:szCs w:val="18"/>
        </w:rPr>
      </w:pPr>
      <w:r>
        <w:rPr>
          <w:b/>
          <w:bCs/>
          <w:sz w:val="18"/>
          <w:szCs w:val="18"/>
        </w:rPr>
        <w:tab/>
      </w:r>
      <w:r>
        <w:rPr>
          <w:b/>
          <w:bCs/>
          <w:sz w:val="18"/>
          <w:szCs w:val="18"/>
        </w:rPr>
        <w:tab/>
      </w:r>
      <w:r w:rsidR="004D74CF" w:rsidRPr="00F145A8">
        <w:rPr>
          <w:b/>
          <w:bCs/>
          <w:sz w:val="18"/>
          <w:szCs w:val="18"/>
        </w:rPr>
        <w:t>___________________________</w:t>
      </w:r>
    </w:p>
    <w:p w:rsidR="004D74CF" w:rsidRPr="00F145A8" w:rsidRDefault="004D74CF" w:rsidP="00EF476B">
      <w:pPr>
        <w:pStyle w:val="Deed"/>
        <w:tabs>
          <w:tab w:val="clear" w:pos="2302"/>
          <w:tab w:val="left" w:pos="1539"/>
        </w:tabs>
        <w:spacing w:after="240" w:line="240" w:lineRule="auto"/>
        <w:ind w:left="2160" w:hanging="2160"/>
        <w:rPr>
          <w:sz w:val="18"/>
          <w:szCs w:val="18"/>
        </w:rPr>
      </w:pPr>
      <w:r w:rsidRPr="00F145A8">
        <w:rPr>
          <w:b/>
          <w:bCs/>
          <w:sz w:val="18"/>
          <w:szCs w:val="18"/>
        </w:rPr>
        <w:tab/>
      </w:r>
      <w:r w:rsidRPr="00F145A8">
        <w:rPr>
          <w:b/>
          <w:bCs/>
          <w:sz w:val="18"/>
          <w:szCs w:val="18"/>
        </w:rPr>
        <w:tab/>
      </w:r>
      <w:r w:rsidRPr="00F145A8">
        <w:rPr>
          <w:sz w:val="18"/>
          <w:szCs w:val="18"/>
        </w:rPr>
        <w:t>……………………………………….</w:t>
      </w:r>
    </w:p>
    <w:p w:rsidR="0054574B" w:rsidRPr="00F145A8" w:rsidRDefault="004D74CF" w:rsidP="00EF476B">
      <w:pPr>
        <w:pStyle w:val="Deed"/>
        <w:spacing w:after="240" w:line="240" w:lineRule="auto"/>
        <w:ind w:left="2160" w:hanging="2160"/>
        <w:rPr>
          <w:sz w:val="18"/>
          <w:szCs w:val="18"/>
        </w:rPr>
      </w:pPr>
      <w:r w:rsidRPr="00F145A8">
        <w:rPr>
          <w:sz w:val="18"/>
          <w:szCs w:val="18"/>
        </w:rPr>
        <w:tab/>
      </w:r>
      <w:r w:rsidRPr="00F145A8">
        <w:rPr>
          <w:sz w:val="18"/>
          <w:szCs w:val="18"/>
        </w:rPr>
        <w:tab/>
        <w:t>(</w:t>
      </w:r>
      <w:r w:rsidR="009B2AC5" w:rsidRPr="00F145A8">
        <w:rPr>
          <w:sz w:val="18"/>
          <w:szCs w:val="18"/>
        </w:rPr>
        <w:t>Signature</w:t>
      </w:r>
      <w:r w:rsidRPr="00F145A8">
        <w:rPr>
          <w:sz w:val="18"/>
          <w:szCs w:val="18"/>
        </w:rPr>
        <w:t>)</w:t>
      </w:r>
      <w:bookmarkStart w:id="7" w:name="_GoBack"/>
      <w:bookmarkEnd w:id="7"/>
    </w:p>
    <w:p w:rsidR="00EF476B" w:rsidRDefault="00EF476B" w:rsidP="00EF476B">
      <w:pPr>
        <w:pStyle w:val="Deed"/>
        <w:tabs>
          <w:tab w:val="clear" w:pos="2302"/>
          <w:tab w:val="left" w:pos="2160"/>
        </w:tabs>
        <w:spacing w:after="240" w:line="240" w:lineRule="auto"/>
        <w:rPr>
          <w:b/>
          <w:bCs/>
          <w:sz w:val="18"/>
          <w:szCs w:val="18"/>
        </w:rPr>
      </w:pPr>
    </w:p>
    <w:p w:rsidR="00EF476B" w:rsidRDefault="00EF476B" w:rsidP="00EF476B">
      <w:pPr>
        <w:pStyle w:val="Deed"/>
        <w:spacing w:after="240" w:line="240" w:lineRule="auto"/>
        <w:ind w:left="2160" w:hanging="2160"/>
        <w:rPr>
          <w:b/>
          <w:bCs/>
          <w:sz w:val="18"/>
          <w:szCs w:val="18"/>
        </w:rPr>
      </w:pPr>
      <w:r w:rsidRPr="00F145A8">
        <w:rPr>
          <w:b/>
          <w:bCs/>
          <w:sz w:val="18"/>
          <w:szCs w:val="18"/>
        </w:rPr>
        <w:tab/>
      </w:r>
      <w:r w:rsidRPr="00F145A8">
        <w:rPr>
          <w:b/>
          <w:bCs/>
          <w:sz w:val="18"/>
          <w:szCs w:val="18"/>
        </w:rPr>
        <w:tab/>
      </w:r>
      <w:r>
        <w:rPr>
          <w:b/>
          <w:bCs/>
          <w:sz w:val="18"/>
          <w:szCs w:val="18"/>
        </w:rPr>
        <w:t>Divisional HR Manager</w:t>
      </w:r>
    </w:p>
    <w:p w:rsidR="00EF476B" w:rsidRPr="00F145A8" w:rsidRDefault="00EF476B" w:rsidP="00EF476B">
      <w:pPr>
        <w:pStyle w:val="Deed"/>
        <w:spacing w:after="240" w:line="240" w:lineRule="auto"/>
        <w:ind w:left="2160" w:hanging="2160"/>
        <w:rPr>
          <w:b/>
          <w:bCs/>
          <w:sz w:val="18"/>
          <w:szCs w:val="18"/>
        </w:rPr>
      </w:pPr>
      <w:r>
        <w:rPr>
          <w:b/>
          <w:bCs/>
          <w:sz w:val="18"/>
          <w:szCs w:val="18"/>
        </w:rPr>
        <w:tab/>
      </w:r>
      <w:r>
        <w:rPr>
          <w:b/>
          <w:bCs/>
          <w:sz w:val="18"/>
          <w:szCs w:val="18"/>
        </w:rPr>
        <w:tab/>
      </w:r>
      <w:r w:rsidRPr="00F145A8">
        <w:rPr>
          <w:b/>
          <w:bCs/>
          <w:sz w:val="18"/>
          <w:szCs w:val="18"/>
        </w:rPr>
        <w:t>___________________________</w:t>
      </w:r>
    </w:p>
    <w:p w:rsidR="00EF476B" w:rsidRPr="00F145A8" w:rsidRDefault="00EF476B" w:rsidP="00EF476B">
      <w:pPr>
        <w:pStyle w:val="Deed"/>
        <w:tabs>
          <w:tab w:val="clear" w:pos="2302"/>
          <w:tab w:val="left" w:pos="1539"/>
        </w:tabs>
        <w:spacing w:after="240" w:line="240" w:lineRule="auto"/>
        <w:ind w:left="2160" w:hanging="2160"/>
        <w:rPr>
          <w:sz w:val="18"/>
          <w:szCs w:val="18"/>
        </w:rPr>
      </w:pPr>
      <w:r w:rsidRPr="00F145A8">
        <w:rPr>
          <w:b/>
          <w:bCs/>
          <w:sz w:val="18"/>
          <w:szCs w:val="18"/>
        </w:rPr>
        <w:tab/>
      </w:r>
      <w:r w:rsidRPr="00F145A8">
        <w:rPr>
          <w:b/>
          <w:bCs/>
          <w:sz w:val="18"/>
          <w:szCs w:val="18"/>
        </w:rPr>
        <w:tab/>
      </w:r>
      <w:r w:rsidRPr="00F145A8">
        <w:rPr>
          <w:sz w:val="18"/>
          <w:szCs w:val="18"/>
        </w:rPr>
        <w:t>……………………………………….</w:t>
      </w:r>
    </w:p>
    <w:p w:rsidR="00EF476B" w:rsidRPr="00F145A8" w:rsidRDefault="00EF476B" w:rsidP="00EF476B">
      <w:pPr>
        <w:pStyle w:val="Deed"/>
        <w:spacing w:after="240" w:line="240" w:lineRule="auto"/>
        <w:ind w:left="2160" w:hanging="2160"/>
        <w:rPr>
          <w:sz w:val="18"/>
          <w:szCs w:val="18"/>
        </w:rPr>
      </w:pPr>
      <w:r w:rsidRPr="00F145A8">
        <w:rPr>
          <w:sz w:val="18"/>
          <w:szCs w:val="18"/>
        </w:rPr>
        <w:tab/>
      </w:r>
      <w:r w:rsidRPr="00F145A8">
        <w:rPr>
          <w:sz w:val="18"/>
          <w:szCs w:val="18"/>
        </w:rPr>
        <w:tab/>
        <w:t>(Signature)</w:t>
      </w:r>
    </w:p>
    <w:p w:rsidR="00EF476B" w:rsidRDefault="00EF476B" w:rsidP="00EF476B">
      <w:pPr>
        <w:pStyle w:val="Deed"/>
        <w:tabs>
          <w:tab w:val="clear" w:pos="2302"/>
          <w:tab w:val="left" w:pos="2160"/>
        </w:tabs>
        <w:spacing w:after="240" w:line="240" w:lineRule="auto"/>
        <w:rPr>
          <w:b/>
          <w:bCs/>
          <w:sz w:val="18"/>
          <w:szCs w:val="18"/>
        </w:rPr>
      </w:pPr>
    </w:p>
    <w:p w:rsidR="00B53D26" w:rsidRPr="00F145A8" w:rsidRDefault="004D74CF" w:rsidP="00EF476B">
      <w:pPr>
        <w:pStyle w:val="Deed"/>
        <w:tabs>
          <w:tab w:val="clear" w:pos="2302"/>
          <w:tab w:val="left" w:pos="2160"/>
        </w:tabs>
        <w:spacing w:after="240" w:line="240" w:lineRule="auto"/>
        <w:rPr>
          <w:b/>
          <w:bCs/>
          <w:sz w:val="18"/>
          <w:szCs w:val="18"/>
        </w:rPr>
      </w:pPr>
      <w:r w:rsidRPr="00F145A8">
        <w:rPr>
          <w:b/>
          <w:bCs/>
          <w:sz w:val="18"/>
          <w:szCs w:val="18"/>
        </w:rPr>
        <w:t xml:space="preserve">Signed </w:t>
      </w:r>
      <w:r w:rsidR="002C7165" w:rsidRPr="00F145A8">
        <w:rPr>
          <w:b/>
          <w:bCs/>
          <w:sz w:val="18"/>
          <w:szCs w:val="18"/>
        </w:rPr>
        <w:t>for</w:t>
      </w:r>
      <w:r w:rsidR="00B53D26" w:rsidRPr="00F145A8">
        <w:rPr>
          <w:b/>
          <w:bCs/>
          <w:sz w:val="18"/>
          <w:szCs w:val="18"/>
        </w:rPr>
        <w:t xml:space="preserve"> the Contractor </w:t>
      </w:r>
      <w:bookmarkStart w:id="8" w:name="F29"/>
      <w:bookmarkEnd w:id="8"/>
    </w:p>
    <w:p w:rsidR="00B53D26" w:rsidRPr="00F145A8" w:rsidRDefault="00C9567C" w:rsidP="00EF476B">
      <w:pPr>
        <w:pStyle w:val="Deed"/>
        <w:spacing w:after="240" w:line="240" w:lineRule="auto"/>
        <w:ind w:left="2160" w:hanging="2160"/>
        <w:rPr>
          <w:b/>
          <w:bCs/>
          <w:sz w:val="18"/>
          <w:szCs w:val="18"/>
        </w:rPr>
      </w:pPr>
      <w:r>
        <w:rPr>
          <w:b/>
          <w:bCs/>
          <w:sz w:val="18"/>
          <w:szCs w:val="18"/>
        </w:rPr>
        <w:t>B</w:t>
      </w:r>
      <w:r w:rsidR="00B53D26" w:rsidRPr="00F145A8">
        <w:rPr>
          <w:b/>
          <w:bCs/>
          <w:sz w:val="18"/>
          <w:szCs w:val="18"/>
        </w:rPr>
        <w:t xml:space="preserve">y </w:t>
      </w:r>
      <w:r w:rsidR="00B53D26" w:rsidRPr="00F145A8">
        <w:rPr>
          <w:b/>
          <w:bCs/>
          <w:sz w:val="18"/>
          <w:szCs w:val="18"/>
        </w:rPr>
        <w:tab/>
      </w:r>
      <w:r w:rsidR="00B53D26" w:rsidRPr="00F145A8">
        <w:rPr>
          <w:b/>
          <w:bCs/>
          <w:sz w:val="18"/>
          <w:szCs w:val="18"/>
        </w:rPr>
        <w:tab/>
        <w:t>___________________________</w:t>
      </w:r>
    </w:p>
    <w:p w:rsidR="004D74CF" w:rsidRPr="00F145A8" w:rsidRDefault="004D74CF" w:rsidP="00EF476B">
      <w:pPr>
        <w:pStyle w:val="Deed"/>
        <w:spacing w:after="240" w:line="240" w:lineRule="auto"/>
        <w:ind w:left="2160" w:hanging="2160"/>
        <w:rPr>
          <w:sz w:val="18"/>
          <w:szCs w:val="18"/>
        </w:rPr>
      </w:pPr>
      <w:r w:rsidRPr="00F145A8">
        <w:rPr>
          <w:b/>
          <w:bCs/>
          <w:sz w:val="18"/>
          <w:szCs w:val="18"/>
        </w:rPr>
        <w:tab/>
      </w:r>
      <w:r w:rsidRPr="00F145A8">
        <w:rPr>
          <w:b/>
          <w:bCs/>
          <w:sz w:val="18"/>
          <w:szCs w:val="18"/>
        </w:rPr>
        <w:tab/>
      </w:r>
      <w:r w:rsidRPr="00F145A8">
        <w:rPr>
          <w:sz w:val="18"/>
          <w:szCs w:val="18"/>
        </w:rPr>
        <w:t>……………………………………….</w:t>
      </w:r>
    </w:p>
    <w:p w:rsidR="004D74CF" w:rsidRPr="00F145A8" w:rsidRDefault="004D74CF" w:rsidP="00EF476B">
      <w:pPr>
        <w:pStyle w:val="Deed"/>
        <w:spacing w:after="240" w:line="240" w:lineRule="auto"/>
        <w:ind w:left="2160" w:hanging="2160"/>
        <w:rPr>
          <w:sz w:val="18"/>
          <w:szCs w:val="18"/>
        </w:rPr>
      </w:pPr>
      <w:r w:rsidRPr="00F145A8">
        <w:rPr>
          <w:sz w:val="18"/>
          <w:szCs w:val="18"/>
        </w:rPr>
        <w:tab/>
      </w:r>
      <w:r w:rsidRPr="00F145A8">
        <w:rPr>
          <w:sz w:val="18"/>
          <w:szCs w:val="18"/>
        </w:rPr>
        <w:tab/>
        <w:t>(</w:t>
      </w:r>
      <w:r w:rsidR="00564C70" w:rsidRPr="00F145A8">
        <w:rPr>
          <w:sz w:val="18"/>
          <w:szCs w:val="18"/>
        </w:rPr>
        <w:t>Signature</w:t>
      </w:r>
      <w:r w:rsidRPr="00F145A8">
        <w:rPr>
          <w:sz w:val="18"/>
          <w:szCs w:val="18"/>
        </w:rPr>
        <w:t>)</w:t>
      </w:r>
      <w:r w:rsidRPr="00F145A8">
        <w:rPr>
          <w:sz w:val="18"/>
          <w:szCs w:val="18"/>
        </w:rPr>
        <w:tab/>
      </w:r>
    </w:p>
    <w:p w:rsidR="004D74CF" w:rsidRPr="00F145A8" w:rsidRDefault="004D74CF" w:rsidP="004F630F">
      <w:pPr>
        <w:pStyle w:val="Deed"/>
        <w:spacing w:line="240" w:lineRule="auto"/>
        <w:jc w:val="both"/>
        <w:rPr>
          <w:b/>
          <w:bCs/>
          <w:sz w:val="18"/>
          <w:szCs w:val="18"/>
          <w:lang w:val="en-GB"/>
        </w:rPr>
        <w:sectPr w:rsidR="004D74CF" w:rsidRPr="00F145A8" w:rsidSect="00D86CB9">
          <w:type w:val="continuous"/>
          <w:pgSz w:w="11907" w:h="16840" w:code="9"/>
          <w:pgMar w:top="1560" w:right="851" w:bottom="426" w:left="1134" w:header="720" w:footer="505" w:gutter="0"/>
          <w:paperSrc w:first="262" w:other="262"/>
          <w:cols w:num="2" w:space="566"/>
          <w:docGrid w:linePitch="299"/>
        </w:sectPr>
      </w:pPr>
    </w:p>
    <w:p w:rsidR="004D74CF" w:rsidRDefault="00672421" w:rsidP="004F630F">
      <w:pPr>
        <w:pStyle w:val="Deed"/>
        <w:spacing w:line="240" w:lineRule="auto"/>
        <w:jc w:val="both"/>
        <w:rPr>
          <w:b/>
          <w:bCs/>
          <w:sz w:val="20"/>
          <w:szCs w:val="20"/>
        </w:rPr>
      </w:pPr>
      <w:r>
        <w:rPr>
          <w:b/>
          <w:bCs/>
          <w:sz w:val="20"/>
          <w:szCs w:val="20"/>
        </w:rPr>
        <w:lastRenderedPageBreak/>
        <w:t>SCHEDULE</w:t>
      </w:r>
    </w:p>
    <w:p w:rsidR="00672421" w:rsidRPr="00DA0E6E" w:rsidRDefault="00DA0E6E" w:rsidP="004F630F">
      <w:pPr>
        <w:pStyle w:val="Deed"/>
        <w:spacing w:line="240" w:lineRule="auto"/>
        <w:jc w:val="both"/>
        <w:rPr>
          <w:bCs/>
          <w:sz w:val="20"/>
          <w:szCs w:val="20"/>
        </w:rPr>
      </w:pPr>
      <w:r w:rsidRPr="00DA0E6E">
        <w:rPr>
          <w:b/>
          <w:bCs/>
          <w:sz w:val="20"/>
          <w:szCs w:val="20"/>
        </w:rPr>
        <w:t>The Contractor:</w:t>
      </w:r>
      <w:r>
        <w:rPr>
          <w:bCs/>
          <w:sz w:val="20"/>
          <w:szCs w:val="20"/>
        </w:rPr>
        <w:t xml:space="preserve"> [ADD NAME OF CONTRACTING INDIVIDUAL OR ORGANISATION] </w:t>
      </w:r>
    </w:p>
    <w:p w:rsidR="00DA0E6E" w:rsidRDefault="00DA0E6E" w:rsidP="00DA0E6E">
      <w:pPr>
        <w:pStyle w:val="Deed"/>
        <w:spacing w:line="240" w:lineRule="auto"/>
        <w:jc w:val="both"/>
        <w:rPr>
          <w:b/>
          <w:bCs/>
          <w:sz w:val="20"/>
          <w:szCs w:val="20"/>
        </w:rPr>
      </w:pPr>
    </w:p>
    <w:p w:rsidR="004D74CF" w:rsidRPr="004F630F" w:rsidRDefault="004D74CF" w:rsidP="008A201A">
      <w:pPr>
        <w:pStyle w:val="Deed"/>
        <w:spacing w:line="240" w:lineRule="auto"/>
        <w:jc w:val="both"/>
        <w:rPr>
          <w:b/>
          <w:bCs/>
          <w:sz w:val="20"/>
          <w:szCs w:val="20"/>
        </w:rPr>
      </w:pPr>
      <w:r w:rsidRPr="004F630F">
        <w:rPr>
          <w:b/>
          <w:bCs/>
          <w:sz w:val="20"/>
          <w:szCs w:val="20"/>
        </w:rPr>
        <w:t>Nominated Person</w:t>
      </w:r>
      <w:r w:rsidR="00BA4B74">
        <w:rPr>
          <w:b/>
          <w:bCs/>
          <w:sz w:val="20"/>
          <w:szCs w:val="20"/>
        </w:rPr>
        <w:t xml:space="preserve">:  </w:t>
      </w:r>
      <w:r w:rsidR="00BA4B74">
        <w:rPr>
          <w:bCs/>
          <w:sz w:val="20"/>
          <w:szCs w:val="20"/>
        </w:rPr>
        <w:t>[ADD NAME- IF NONE PU</w:t>
      </w:r>
      <w:r w:rsidR="009B2AC5">
        <w:rPr>
          <w:bCs/>
          <w:sz w:val="20"/>
          <w:szCs w:val="20"/>
        </w:rPr>
        <w:t>T</w:t>
      </w:r>
      <w:r w:rsidR="00BA4B74">
        <w:rPr>
          <w:bCs/>
          <w:sz w:val="20"/>
          <w:szCs w:val="20"/>
        </w:rPr>
        <w:t xml:space="preserve"> "None")</w:t>
      </w:r>
      <w:r w:rsidR="00BA4B74">
        <w:rPr>
          <w:b/>
          <w:bCs/>
          <w:sz w:val="20"/>
          <w:szCs w:val="20"/>
        </w:rPr>
        <w:t xml:space="preserve">  </w:t>
      </w:r>
    </w:p>
    <w:p w:rsidR="001E2396" w:rsidRDefault="001E2396" w:rsidP="008A201A">
      <w:pPr>
        <w:pStyle w:val="Deed"/>
        <w:spacing w:line="240" w:lineRule="auto"/>
        <w:rPr>
          <w:bCs/>
          <w:sz w:val="20"/>
          <w:szCs w:val="20"/>
        </w:rPr>
      </w:pPr>
    </w:p>
    <w:p w:rsidR="00DA0E6E" w:rsidRPr="006D521D" w:rsidRDefault="00DA0E6E" w:rsidP="00DA0E6E">
      <w:pPr>
        <w:pStyle w:val="Deed"/>
        <w:spacing w:line="240" w:lineRule="auto"/>
        <w:jc w:val="both"/>
        <w:rPr>
          <w:sz w:val="20"/>
          <w:szCs w:val="20"/>
        </w:rPr>
      </w:pPr>
      <w:r>
        <w:rPr>
          <w:b/>
          <w:bCs/>
          <w:sz w:val="20"/>
          <w:szCs w:val="20"/>
        </w:rPr>
        <w:t xml:space="preserve">The Services:  </w:t>
      </w:r>
      <w:r>
        <w:rPr>
          <w:sz w:val="20"/>
          <w:szCs w:val="20"/>
        </w:rPr>
        <w:t>[ADD DESCRIPTION OF WORK TO BE DONE BY THE CONTRACTOR]</w:t>
      </w:r>
    </w:p>
    <w:p w:rsidR="00DA0E6E" w:rsidRPr="001E2396" w:rsidRDefault="00DA0E6E" w:rsidP="008A201A">
      <w:pPr>
        <w:pStyle w:val="Deed"/>
        <w:spacing w:line="240" w:lineRule="auto"/>
        <w:rPr>
          <w:bCs/>
          <w:sz w:val="20"/>
          <w:szCs w:val="20"/>
        </w:rPr>
      </w:pPr>
    </w:p>
    <w:p w:rsidR="004D74CF" w:rsidRDefault="004D74CF" w:rsidP="008A201A">
      <w:pPr>
        <w:pStyle w:val="Deed"/>
        <w:spacing w:line="240" w:lineRule="auto"/>
        <w:jc w:val="both"/>
        <w:rPr>
          <w:sz w:val="20"/>
          <w:szCs w:val="20"/>
        </w:rPr>
      </w:pPr>
      <w:r w:rsidRPr="004F630F">
        <w:rPr>
          <w:b/>
          <w:bCs/>
          <w:sz w:val="20"/>
          <w:szCs w:val="20"/>
        </w:rPr>
        <w:t>Contractor's Payment</w:t>
      </w:r>
      <w:r w:rsidR="007D2552" w:rsidRPr="004F630F">
        <w:rPr>
          <w:sz w:val="20"/>
          <w:szCs w:val="20"/>
        </w:rPr>
        <w:t xml:space="preserve"> </w:t>
      </w:r>
      <w:r w:rsidRPr="004F630F">
        <w:rPr>
          <w:sz w:val="20"/>
          <w:szCs w:val="20"/>
        </w:rPr>
        <w:t>(</w:t>
      </w:r>
      <w:r w:rsidR="00F13B26">
        <w:rPr>
          <w:sz w:val="20"/>
          <w:szCs w:val="20"/>
        </w:rPr>
        <w:t>exclusive of</w:t>
      </w:r>
      <w:r w:rsidRPr="004F630F">
        <w:rPr>
          <w:sz w:val="20"/>
          <w:szCs w:val="20"/>
        </w:rPr>
        <w:t xml:space="preserve"> GST)</w:t>
      </w:r>
      <w:r w:rsidR="00DA0E6E">
        <w:rPr>
          <w:sz w:val="20"/>
          <w:szCs w:val="20"/>
        </w:rPr>
        <w:t>:</w:t>
      </w:r>
    </w:p>
    <w:p w:rsidR="003D532D" w:rsidRDefault="003D532D" w:rsidP="008A201A">
      <w:pPr>
        <w:pStyle w:val="Deed"/>
        <w:spacing w:line="240" w:lineRule="auto"/>
        <w:jc w:val="both"/>
        <w:rPr>
          <w:sz w:val="20"/>
          <w:szCs w:val="20"/>
        </w:rPr>
      </w:pPr>
    </w:p>
    <w:p w:rsidR="003D532D" w:rsidRPr="003D532D" w:rsidRDefault="003D532D" w:rsidP="008A201A">
      <w:pPr>
        <w:pStyle w:val="Deed"/>
        <w:spacing w:line="240" w:lineRule="auto"/>
        <w:jc w:val="both"/>
        <w:rPr>
          <w:sz w:val="20"/>
          <w:szCs w:val="20"/>
        </w:rPr>
      </w:pPr>
      <w:r>
        <w:rPr>
          <w:b/>
          <w:sz w:val="20"/>
          <w:szCs w:val="20"/>
        </w:rPr>
        <w:t xml:space="preserve">Invoice Period:  </w:t>
      </w:r>
      <w:r>
        <w:rPr>
          <w:sz w:val="20"/>
          <w:szCs w:val="20"/>
        </w:rPr>
        <w:t>[ADD PERIOD FOR CHARGING SUCH AS WEEKLY/MONTHLY/QUARTERLY]</w:t>
      </w:r>
    </w:p>
    <w:p w:rsidR="00543EE0" w:rsidRPr="004F630F" w:rsidRDefault="00543EE0" w:rsidP="008A201A">
      <w:pPr>
        <w:pStyle w:val="Deed"/>
        <w:spacing w:line="240" w:lineRule="auto"/>
        <w:jc w:val="both"/>
        <w:rPr>
          <w:sz w:val="20"/>
          <w:szCs w:val="20"/>
        </w:rPr>
      </w:pPr>
    </w:p>
    <w:p w:rsidR="00DA0E6E" w:rsidRPr="003D532D" w:rsidRDefault="00DA0E6E" w:rsidP="004F630F">
      <w:pPr>
        <w:spacing w:line="240" w:lineRule="auto"/>
        <w:rPr>
          <w:sz w:val="20"/>
          <w:szCs w:val="20"/>
        </w:rPr>
      </w:pPr>
      <w:r>
        <w:rPr>
          <w:b/>
          <w:sz w:val="20"/>
          <w:szCs w:val="20"/>
        </w:rPr>
        <w:t>Start Date:</w:t>
      </w:r>
      <w:r w:rsidR="003D532D">
        <w:rPr>
          <w:b/>
          <w:sz w:val="20"/>
          <w:szCs w:val="20"/>
        </w:rPr>
        <w:t xml:space="preserve">  </w:t>
      </w:r>
      <w:r w:rsidR="003D532D">
        <w:rPr>
          <w:sz w:val="20"/>
          <w:szCs w:val="20"/>
        </w:rPr>
        <w:t>[ADD DATE WHEN WORK IS TO START]</w:t>
      </w:r>
    </w:p>
    <w:p w:rsidR="00DA0E6E" w:rsidRDefault="00DA0E6E" w:rsidP="004F630F">
      <w:pPr>
        <w:spacing w:line="240" w:lineRule="auto"/>
        <w:rPr>
          <w:b/>
          <w:sz w:val="20"/>
          <w:szCs w:val="20"/>
        </w:rPr>
      </w:pPr>
    </w:p>
    <w:p w:rsidR="004D74CF" w:rsidRPr="008F6AE5" w:rsidRDefault="007D2552" w:rsidP="004F630F">
      <w:pPr>
        <w:spacing w:line="240" w:lineRule="auto"/>
        <w:rPr>
          <w:sz w:val="20"/>
          <w:szCs w:val="20"/>
        </w:rPr>
      </w:pPr>
      <w:r w:rsidRPr="007D2552">
        <w:rPr>
          <w:b/>
          <w:sz w:val="20"/>
          <w:szCs w:val="20"/>
        </w:rPr>
        <w:t xml:space="preserve">Termination </w:t>
      </w:r>
      <w:r>
        <w:rPr>
          <w:b/>
          <w:sz w:val="20"/>
          <w:szCs w:val="20"/>
        </w:rPr>
        <w:t>Date</w:t>
      </w:r>
      <w:r w:rsidR="00DA0E6E">
        <w:rPr>
          <w:b/>
          <w:sz w:val="20"/>
          <w:szCs w:val="20"/>
        </w:rPr>
        <w:t>:</w:t>
      </w:r>
      <w:r w:rsidR="008F6AE5">
        <w:rPr>
          <w:b/>
          <w:sz w:val="20"/>
          <w:szCs w:val="20"/>
        </w:rPr>
        <w:t xml:space="preserve">  </w:t>
      </w:r>
      <w:r w:rsidR="00B02872" w:rsidRPr="00B02872">
        <w:rPr>
          <w:sz w:val="20"/>
          <w:szCs w:val="20"/>
        </w:rPr>
        <w:t xml:space="preserve">This agreement continues </w:t>
      </w:r>
      <w:r w:rsidR="004E6BED">
        <w:rPr>
          <w:sz w:val="20"/>
          <w:szCs w:val="20"/>
        </w:rPr>
        <w:t>indefinitely</w:t>
      </w:r>
      <w:r w:rsidR="00B02872">
        <w:rPr>
          <w:sz w:val="20"/>
          <w:szCs w:val="20"/>
        </w:rPr>
        <w:t xml:space="preserve"> until </w:t>
      </w:r>
      <w:r w:rsidR="00E22984">
        <w:rPr>
          <w:sz w:val="20"/>
          <w:szCs w:val="20"/>
        </w:rPr>
        <w:t xml:space="preserve">terminated </w:t>
      </w:r>
      <w:r w:rsidR="00B02872">
        <w:rPr>
          <w:sz w:val="20"/>
          <w:szCs w:val="20"/>
        </w:rPr>
        <w:t xml:space="preserve">in accordance with </w:t>
      </w:r>
      <w:r w:rsidR="00E22984">
        <w:rPr>
          <w:sz w:val="20"/>
          <w:szCs w:val="20"/>
        </w:rPr>
        <w:t>the terms of this agreement.</w:t>
      </w:r>
      <w:r w:rsidR="00E22984" w:rsidRPr="008F6AE5">
        <w:rPr>
          <w:sz w:val="20"/>
          <w:szCs w:val="20"/>
        </w:rPr>
        <w:t xml:space="preserve"> </w:t>
      </w:r>
      <w:r w:rsidR="008F6AE5" w:rsidRPr="008F6AE5">
        <w:rPr>
          <w:sz w:val="20"/>
          <w:szCs w:val="20"/>
        </w:rPr>
        <w:t>[</w:t>
      </w:r>
      <w:r w:rsidR="00E22984">
        <w:rPr>
          <w:sz w:val="20"/>
          <w:szCs w:val="20"/>
        </w:rPr>
        <w:t xml:space="preserve">OR REPLACE THAT WITH A </w:t>
      </w:r>
      <w:r w:rsidR="004E6BED">
        <w:rPr>
          <w:sz w:val="20"/>
          <w:szCs w:val="20"/>
        </w:rPr>
        <w:t>DEFINI</w:t>
      </w:r>
      <w:r w:rsidR="00B02872">
        <w:rPr>
          <w:sz w:val="20"/>
          <w:szCs w:val="20"/>
        </w:rPr>
        <w:t xml:space="preserve">TE </w:t>
      </w:r>
      <w:r w:rsidR="00E22984">
        <w:rPr>
          <w:sz w:val="20"/>
          <w:szCs w:val="20"/>
        </w:rPr>
        <w:t xml:space="preserve">TERMINATION DATE OR WITH A </w:t>
      </w:r>
      <w:r w:rsidR="008F6AE5" w:rsidRPr="008F6AE5">
        <w:rPr>
          <w:sz w:val="20"/>
          <w:szCs w:val="20"/>
        </w:rPr>
        <w:t>DESCRIPTION OF WHEN THE WORK REQUIRED WILL END</w:t>
      </w:r>
      <w:r w:rsidR="00B02872">
        <w:rPr>
          <w:sz w:val="20"/>
          <w:szCs w:val="20"/>
        </w:rPr>
        <w:t xml:space="preserve"> IF THE ENGAGEMENT IS FOR A SPECIFIC PROJECT</w:t>
      </w:r>
      <w:r w:rsidR="008F6AE5" w:rsidRPr="008F6AE5">
        <w:rPr>
          <w:sz w:val="20"/>
          <w:szCs w:val="20"/>
        </w:rPr>
        <w:t>]</w:t>
      </w:r>
    </w:p>
    <w:p w:rsidR="00444613" w:rsidRPr="00444613" w:rsidRDefault="00444613" w:rsidP="004F630F">
      <w:pPr>
        <w:spacing w:line="240" w:lineRule="auto"/>
        <w:rPr>
          <w:sz w:val="20"/>
          <w:szCs w:val="20"/>
        </w:rPr>
      </w:pPr>
    </w:p>
    <w:p w:rsidR="00444613" w:rsidRDefault="00444613" w:rsidP="004F630F">
      <w:pPr>
        <w:spacing w:line="240" w:lineRule="auto"/>
        <w:rPr>
          <w:b/>
          <w:sz w:val="20"/>
          <w:szCs w:val="20"/>
        </w:rPr>
      </w:pPr>
      <w:r>
        <w:rPr>
          <w:b/>
          <w:sz w:val="20"/>
          <w:szCs w:val="20"/>
        </w:rPr>
        <w:t>Reports</w:t>
      </w:r>
      <w:r w:rsidR="00DA0E6E">
        <w:rPr>
          <w:b/>
          <w:sz w:val="20"/>
          <w:szCs w:val="20"/>
        </w:rPr>
        <w:t xml:space="preserve"> To:</w:t>
      </w:r>
      <w:r w:rsidR="008F6AE5">
        <w:rPr>
          <w:b/>
          <w:sz w:val="20"/>
          <w:szCs w:val="20"/>
        </w:rPr>
        <w:t xml:space="preserve">  </w:t>
      </w:r>
      <w:r w:rsidR="008F6AE5" w:rsidRPr="008F6AE5">
        <w:rPr>
          <w:sz w:val="20"/>
          <w:szCs w:val="20"/>
        </w:rPr>
        <w:t>[NAME OF PERSON THE CONTRACTOR MUST REPORT TO]</w:t>
      </w:r>
    </w:p>
    <w:p w:rsidR="00B76A88" w:rsidRDefault="00B76A88" w:rsidP="00B76A88">
      <w:pPr>
        <w:spacing w:line="240" w:lineRule="auto"/>
        <w:rPr>
          <w:b/>
          <w:sz w:val="20"/>
          <w:szCs w:val="20"/>
        </w:rPr>
      </w:pPr>
    </w:p>
    <w:p w:rsidR="00B76A88" w:rsidRPr="00CB067F" w:rsidRDefault="00B76A88" w:rsidP="00B76A88">
      <w:pPr>
        <w:spacing w:line="240" w:lineRule="auto"/>
        <w:rPr>
          <w:sz w:val="20"/>
          <w:szCs w:val="20"/>
        </w:rPr>
      </w:pPr>
      <w:r>
        <w:rPr>
          <w:b/>
          <w:sz w:val="20"/>
          <w:szCs w:val="20"/>
        </w:rPr>
        <w:t>Contractor's Indemnity and Insurance (Minimum Level):</w:t>
      </w:r>
      <w:r w:rsidR="00D6673F">
        <w:rPr>
          <w:b/>
          <w:sz w:val="20"/>
          <w:szCs w:val="20"/>
        </w:rPr>
        <w:t xml:space="preserve">  </w:t>
      </w:r>
      <w:r w:rsidR="00CB067F" w:rsidRPr="00CB067F">
        <w:rPr>
          <w:sz w:val="20"/>
          <w:szCs w:val="20"/>
        </w:rPr>
        <w:t xml:space="preserve">For the purpose of clause </w:t>
      </w:r>
      <w:r w:rsidR="00550BB3">
        <w:rPr>
          <w:sz w:val="20"/>
          <w:szCs w:val="20"/>
        </w:rPr>
        <w:fldChar w:fldCharType="begin"/>
      </w:r>
      <w:r w:rsidR="00550BB3">
        <w:rPr>
          <w:sz w:val="20"/>
          <w:szCs w:val="20"/>
        </w:rPr>
        <w:instrText xml:space="preserve"> REF _Ref435626715 \r \h </w:instrText>
      </w:r>
      <w:r w:rsidR="00550BB3">
        <w:rPr>
          <w:sz w:val="20"/>
          <w:szCs w:val="20"/>
        </w:rPr>
      </w:r>
      <w:r w:rsidR="00550BB3">
        <w:rPr>
          <w:sz w:val="20"/>
          <w:szCs w:val="20"/>
        </w:rPr>
        <w:fldChar w:fldCharType="separate"/>
      </w:r>
      <w:r w:rsidR="00550BB3">
        <w:rPr>
          <w:sz w:val="20"/>
          <w:szCs w:val="20"/>
        </w:rPr>
        <w:t>9.1</w:t>
      </w:r>
      <w:r w:rsidR="00550BB3">
        <w:rPr>
          <w:sz w:val="20"/>
          <w:szCs w:val="20"/>
        </w:rPr>
        <w:fldChar w:fldCharType="end"/>
      </w:r>
      <w:r w:rsidR="00CB067F" w:rsidRPr="00CB067F">
        <w:rPr>
          <w:sz w:val="20"/>
          <w:szCs w:val="20"/>
        </w:rPr>
        <w:t xml:space="preserve"> </w:t>
      </w:r>
      <w:r w:rsidR="00CB067F">
        <w:rPr>
          <w:sz w:val="20"/>
          <w:szCs w:val="20"/>
        </w:rPr>
        <w:t xml:space="preserve">of the agreement the minimum level of indemnity insurance is </w:t>
      </w:r>
      <w:r w:rsidR="00625C35">
        <w:rPr>
          <w:sz w:val="20"/>
          <w:szCs w:val="20"/>
        </w:rPr>
        <w:t>[</w:t>
      </w:r>
      <w:r w:rsidR="00CB067F">
        <w:rPr>
          <w:sz w:val="20"/>
          <w:szCs w:val="20"/>
        </w:rPr>
        <w:t>$XX for a duration of XXX years</w:t>
      </w:r>
      <w:r w:rsidR="00625C35">
        <w:rPr>
          <w:sz w:val="20"/>
          <w:szCs w:val="20"/>
        </w:rPr>
        <w:t>] OR [nil]</w:t>
      </w:r>
      <w:r w:rsidR="00CB067F">
        <w:rPr>
          <w:sz w:val="20"/>
          <w:szCs w:val="20"/>
        </w:rPr>
        <w:t>.</w:t>
      </w:r>
    </w:p>
    <w:p w:rsidR="0010435A" w:rsidRDefault="0010435A" w:rsidP="004F630F">
      <w:pPr>
        <w:spacing w:line="240" w:lineRule="auto"/>
        <w:rPr>
          <w:b/>
          <w:sz w:val="20"/>
          <w:szCs w:val="20"/>
        </w:rPr>
      </w:pPr>
    </w:p>
    <w:p w:rsidR="0010435A" w:rsidRDefault="0010435A" w:rsidP="004F630F">
      <w:pPr>
        <w:spacing w:line="240" w:lineRule="auto"/>
        <w:rPr>
          <w:b/>
          <w:sz w:val="20"/>
          <w:szCs w:val="20"/>
        </w:rPr>
      </w:pPr>
    </w:p>
    <w:p w:rsidR="00DA0E6E" w:rsidRPr="008F6AE5" w:rsidRDefault="00DA0E6E" w:rsidP="004F630F">
      <w:pPr>
        <w:spacing w:line="240" w:lineRule="auto"/>
        <w:rPr>
          <w:sz w:val="20"/>
          <w:szCs w:val="20"/>
        </w:rPr>
      </w:pPr>
      <w:r>
        <w:rPr>
          <w:b/>
          <w:sz w:val="20"/>
          <w:szCs w:val="20"/>
        </w:rPr>
        <w:t>Special Requirements (including any reports required):</w:t>
      </w:r>
      <w:r w:rsidR="008F6AE5">
        <w:rPr>
          <w:b/>
          <w:sz w:val="20"/>
          <w:szCs w:val="20"/>
        </w:rPr>
        <w:t xml:space="preserve">  </w:t>
      </w:r>
      <w:r w:rsidR="008F6AE5">
        <w:rPr>
          <w:sz w:val="20"/>
          <w:szCs w:val="20"/>
        </w:rPr>
        <w:t>[ANYTHING IMPORTANT IN THIS SPECIFIC INSTANCE NOT COVERED ABOVE]</w:t>
      </w:r>
    </w:p>
    <w:sectPr w:rsidR="00DA0E6E" w:rsidRPr="008F6AE5" w:rsidSect="005A1C90">
      <w:headerReference w:type="even" r:id="rId9"/>
      <w:headerReference w:type="default" r:id="rId10"/>
      <w:footerReference w:type="even" r:id="rId11"/>
      <w:footerReference w:type="default" r:id="rId12"/>
      <w:headerReference w:type="first" r:id="rId13"/>
      <w:footerReference w:type="first" r:id="rId14"/>
      <w:pgSz w:w="11909" w:h="16834" w:code="9"/>
      <w:pgMar w:top="1418" w:right="1418" w:bottom="1418" w:left="1418" w:header="567" w:footer="397" w:gutter="0"/>
      <w:paperSrc w:first="262" w:other="26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121" w:rsidRDefault="008C6121">
      <w:r>
        <w:separator/>
      </w:r>
    </w:p>
  </w:endnote>
  <w:endnote w:type="continuationSeparator" w:id="0">
    <w:p w:rsidR="008C6121" w:rsidRDefault="008C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CF" w:rsidRPr="00F862FF" w:rsidRDefault="00D86CB9" w:rsidP="00D86CB9">
    <w:pPr>
      <w:pStyle w:val="Footer"/>
      <w:tabs>
        <w:tab w:val="clear" w:pos="9072"/>
        <w:tab w:val="left" w:pos="284"/>
        <w:tab w:val="right" w:pos="10206"/>
      </w:tabs>
      <w:rPr>
        <w:noProof/>
        <w:color w:val="808080" w:themeColor="background1" w:themeShade="80"/>
        <w:sz w:val="16"/>
        <w:szCs w:val="16"/>
      </w:rPr>
    </w:pPr>
    <w:r>
      <w:rPr>
        <w:noProof/>
        <w:color w:val="808080" w:themeColor="background1" w:themeShade="80"/>
        <w:sz w:val="16"/>
        <w:szCs w:val="16"/>
      </w:rPr>
      <w:tab/>
    </w:r>
    <w:r w:rsidR="00F862FF" w:rsidRPr="00C716B3">
      <w:rPr>
        <w:noProof/>
        <w:color w:val="808080" w:themeColor="background1" w:themeShade="80"/>
        <w:sz w:val="16"/>
        <w:szCs w:val="16"/>
      </w:rPr>
      <w:t>16006273</w:t>
    </w:r>
    <w:r w:rsidR="00F862FF">
      <w:rPr>
        <w:color w:val="808080" w:themeColor="background1" w:themeShade="80"/>
        <w:sz w:val="16"/>
        <w:szCs w:val="16"/>
      </w:rPr>
      <w:t xml:space="preserve"> | </w:t>
    </w:r>
    <w:r w:rsidR="00F862FF">
      <w:rPr>
        <w:noProof/>
        <w:color w:val="808080" w:themeColor="background1" w:themeShade="80"/>
        <w:sz w:val="16"/>
        <w:szCs w:val="16"/>
      </w:rPr>
      <w:t>3115406</w:t>
    </w:r>
    <w:r w:rsidR="00F862FF">
      <w:rPr>
        <w:noProof/>
        <w:color w:val="808080" w:themeColor="background1" w:themeShade="80"/>
        <w:sz w:val="16"/>
        <w:szCs w:val="16"/>
      </w:rPr>
      <w:tab/>
    </w:r>
    <w:r w:rsidR="004D74CF">
      <w:rPr>
        <w:rStyle w:val="PageNumber"/>
        <w:sz w:val="18"/>
        <w:szCs w:val="18"/>
      </w:rPr>
      <w:fldChar w:fldCharType="begin"/>
    </w:r>
    <w:r w:rsidR="004D74CF">
      <w:rPr>
        <w:rStyle w:val="PageNumber"/>
        <w:sz w:val="18"/>
        <w:szCs w:val="18"/>
      </w:rPr>
      <w:instrText xml:space="preserve"> PAGE </w:instrText>
    </w:r>
    <w:r w:rsidR="004D74CF">
      <w:rPr>
        <w:rStyle w:val="PageNumber"/>
        <w:sz w:val="18"/>
        <w:szCs w:val="18"/>
      </w:rPr>
      <w:fldChar w:fldCharType="separate"/>
    </w:r>
    <w:r w:rsidR="00EF476B">
      <w:rPr>
        <w:rStyle w:val="PageNumber"/>
        <w:noProof/>
        <w:sz w:val="18"/>
        <w:szCs w:val="18"/>
      </w:rPr>
      <w:t>2</w:t>
    </w:r>
    <w:r w:rsidR="004D74CF">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CF" w:rsidRDefault="004D7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CF" w:rsidRDefault="003C53D7" w:rsidP="009309CC">
    <w:pPr>
      <w:pStyle w:val="Footer"/>
      <w:rPr>
        <w:lang w:val="en-US"/>
      </w:rPr>
    </w:pPr>
    <w:r>
      <w:rPr>
        <w:noProof/>
        <w:sz w:val="16"/>
        <w:szCs w:val="16"/>
        <w:lang w:val="en-US"/>
      </w:rPr>
      <w:fldChar w:fldCharType="begin"/>
    </w:r>
    <w:r w:rsidR="009B3E1A" w:rsidRPr="009B3E1A">
      <w:rPr>
        <w:noProof/>
        <w:sz w:val="16"/>
        <w:szCs w:val="16"/>
        <w:lang w:val="en-US"/>
      </w:rPr>
      <w:instrText xml:space="preserve">IF </w:instrText>
    </w:r>
    <w:r w:rsidR="009B3E1A" w:rsidRPr="009B3E1A">
      <w:rPr>
        <w:noProof/>
        <w:sz w:val="16"/>
        <w:szCs w:val="16"/>
        <w:lang w:val="en-US"/>
      </w:rPr>
      <w:fldChar w:fldCharType="begin"/>
    </w:r>
    <w:r w:rsidR="009B3E1A" w:rsidRPr="009B3E1A">
      <w:rPr>
        <w:noProof/>
        <w:sz w:val="16"/>
        <w:szCs w:val="16"/>
        <w:lang w:val="en-US"/>
      </w:rPr>
      <w:instrText xml:space="preserve"> DOCPROPERTY  HyperlinkBase </w:instrText>
    </w:r>
    <w:r w:rsidR="009B3E1A" w:rsidRPr="009B3E1A">
      <w:rPr>
        <w:noProof/>
        <w:sz w:val="16"/>
        <w:szCs w:val="16"/>
        <w:lang w:val="en-US"/>
      </w:rPr>
      <w:fldChar w:fldCharType="separate"/>
    </w:r>
    <w:r w:rsidR="00550BB3">
      <w:rPr>
        <w:noProof/>
        <w:sz w:val="16"/>
        <w:szCs w:val="16"/>
        <w:lang w:val="en-US"/>
      </w:rPr>
      <w:instrText>FM-0240602-422-34-V2</w:instrText>
    </w:r>
    <w:r w:rsidR="009B3E1A" w:rsidRPr="009B3E1A">
      <w:rPr>
        <w:noProof/>
        <w:sz w:val="16"/>
        <w:szCs w:val="16"/>
        <w:lang w:val="en-US"/>
      </w:rPr>
      <w:fldChar w:fldCharType="end"/>
    </w:r>
    <w:r w:rsidR="009B3E1A" w:rsidRPr="009B3E1A">
      <w:rPr>
        <w:noProof/>
        <w:sz w:val="16"/>
        <w:szCs w:val="16"/>
        <w:lang w:val="en-US"/>
      </w:rPr>
      <w:instrText xml:space="preserve"> &lt;&gt; "" "</w:instrText>
    </w:r>
    <w:r w:rsidR="009B3E1A" w:rsidRPr="009B3E1A">
      <w:rPr>
        <w:noProof/>
        <w:sz w:val="16"/>
        <w:szCs w:val="16"/>
        <w:lang w:val="en-US"/>
      </w:rPr>
      <w:fldChar w:fldCharType="begin"/>
    </w:r>
    <w:r w:rsidR="009B3E1A" w:rsidRPr="009B3E1A">
      <w:rPr>
        <w:noProof/>
        <w:sz w:val="16"/>
        <w:szCs w:val="16"/>
        <w:lang w:val="en-US"/>
      </w:rPr>
      <w:instrText xml:space="preserve"> DOCPROPERTY  HyperlinkBase </w:instrText>
    </w:r>
    <w:r w:rsidR="009B3E1A" w:rsidRPr="009B3E1A">
      <w:rPr>
        <w:noProof/>
        <w:sz w:val="16"/>
        <w:szCs w:val="16"/>
        <w:lang w:val="en-US"/>
      </w:rPr>
      <w:fldChar w:fldCharType="separate"/>
    </w:r>
    <w:r w:rsidR="00550BB3">
      <w:rPr>
        <w:noProof/>
        <w:sz w:val="16"/>
        <w:szCs w:val="16"/>
        <w:lang w:val="en-US"/>
      </w:rPr>
      <w:instrText>FM-0240602-422-34-V2</w:instrText>
    </w:r>
    <w:r w:rsidR="009B3E1A" w:rsidRPr="009B3E1A">
      <w:rPr>
        <w:noProof/>
        <w:sz w:val="16"/>
        <w:szCs w:val="16"/>
        <w:lang w:val="en-US"/>
      </w:rPr>
      <w:fldChar w:fldCharType="end"/>
    </w:r>
    <w:r w:rsidR="009B3E1A" w:rsidRPr="009B3E1A">
      <w:rPr>
        <w:noProof/>
        <w:sz w:val="16"/>
        <w:szCs w:val="16"/>
        <w:lang w:val="en-US"/>
      </w:rPr>
      <w:instrText>" "</w:instrText>
    </w:r>
    <w:r w:rsidR="009B3E1A" w:rsidRPr="009B3E1A">
      <w:rPr>
        <w:noProof/>
        <w:sz w:val="16"/>
        <w:szCs w:val="16"/>
        <w:lang w:val="en-US"/>
      </w:rPr>
      <w:fldChar w:fldCharType="begin"/>
    </w:r>
    <w:r w:rsidR="009B3E1A" w:rsidRPr="009B3E1A">
      <w:rPr>
        <w:noProof/>
        <w:sz w:val="16"/>
        <w:szCs w:val="16"/>
        <w:lang w:val="en-US"/>
      </w:rPr>
      <w:instrText xml:space="preserve"> FILENAME \* Upper</w:instrText>
    </w:r>
    <w:r w:rsidR="009B3E1A" w:rsidRPr="009B3E1A">
      <w:rPr>
        <w:noProof/>
        <w:sz w:val="16"/>
        <w:szCs w:val="16"/>
        <w:lang w:val="en-US"/>
      </w:rPr>
      <w:fldChar w:fldCharType="separate"/>
    </w:r>
    <w:r w:rsidR="009B3E1A">
      <w:rPr>
        <w:noProof/>
        <w:sz w:val="16"/>
        <w:szCs w:val="16"/>
        <w:lang w:val="en-US"/>
      </w:rPr>
      <w:instrText>B881878D-5E39-4F43-974E-06E02543753E.DOCX</w:instrText>
    </w:r>
    <w:r w:rsidR="009B3E1A" w:rsidRPr="009B3E1A">
      <w:rPr>
        <w:noProof/>
        <w:sz w:val="16"/>
        <w:szCs w:val="16"/>
        <w:lang w:val="en-US"/>
      </w:rPr>
      <w:fldChar w:fldCharType="end"/>
    </w:r>
    <w:r w:rsidR="009B3E1A" w:rsidRPr="009B3E1A">
      <w:rPr>
        <w:noProof/>
        <w:sz w:val="16"/>
        <w:szCs w:val="16"/>
        <w:lang w:val="en-US"/>
      </w:rPr>
      <w:instrText>"</w:instrText>
    </w:r>
    <w:r>
      <w:rPr>
        <w:noProof/>
        <w:sz w:val="16"/>
        <w:szCs w:val="16"/>
        <w:lang w:val="en-US"/>
      </w:rPr>
      <w:fldChar w:fldCharType="separate"/>
    </w:r>
    <w:r w:rsidR="00550BB3">
      <w:rPr>
        <w:noProof/>
        <w:sz w:val="16"/>
        <w:szCs w:val="16"/>
        <w:lang w:val="en-US"/>
      </w:rPr>
      <w:t>FM-0240602-422-34-V2</w:t>
    </w:r>
    <w:r>
      <w:rPr>
        <w:noProof/>
        <w:sz w:val="16"/>
        <w:szCs w:val="16"/>
        <w:lang w:val="en-US"/>
      </w:rPr>
      <w:fldChar w:fldCharType="end"/>
    </w:r>
    <w:r w:rsidR="00AF6D48">
      <w:rPr>
        <w:noProof/>
        <w:sz w:val="16"/>
        <w:szCs w:val="16"/>
        <w:lang w:val="en-US"/>
      </w:rPr>
      <w:t>FM-0240602-404-399-V1</w:t>
    </w:r>
    <w:r w:rsidR="00581704">
      <w:rPr>
        <w:lang w:val="en-US"/>
      </w:rPr>
      <w:t>FM-0240602-404-399-V1</w:t>
    </w:r>
    <w:r w:rsidR="004D74CF">
      <w:rPr>
        <w:lang w:val="en-US"/>
      </w:rPr>
      <w:tab/>
      <w:t xml:space="preserve">Page </w:t>
    </w:r>
    <w:r w:rsidR="004D74CF">
      <w:rPr>
        <w:rStyle w:val="PageNumber"/>
      </w:rPr>
      <w:fldChar w:fldCharType="begin"/>
    </w:r>
    <w:r w:rsidR="004D74CF">
      <w:rPr>
        <w:rStyle w:val="PageNumber"/>
      </w:rPr>
      <w:instrText xml:space="preserve"> PAGE </w:instrText>
    </w:r>
    <w:r w:rsidR="004D74CF">
      <w:rPr>
        <w:rStyle w:val="PageNumber"/>
      </w:rPr>
      <w:fldChar w:fldCharType="separate"/>
    </w:r>
    <w:r w:rsidR="009B3E1A">
      <w:rPr>
        <w:rStyle w:val="PageNumber"/>
        <w:noProof/>
      </w:rPr>
      <w:t>4</w:t>
    </w:r>
    <w:r w:rsidR="004D74CF">
      <w:rPr>
        <w:rStyle w:val="PageNumber"/>
      </w:rPr>
      <w:fldChar w:fldCharType="end"/>
    </w:r>
    <w:r w:rsidR="004D74CF">
      <w:rPr>
        <w:rStyle w:val="PageNumber"/>
      </w:rPr>
      <w:t xml:space="preserve"> of </w:t>
    </w:r>
    <w:r w:rsidR="004D74CF">
      <w:rPr>
        <w:rStyle w:val="PageNumber"/>
      </w:rPr>
      <w:fldChar w:fldCharType="begin"/>
    </w:r>
    <w:r w:rsidR="004D74CF">
      <w:rPr>
        <w:rStyle w:val="PageNumber"/>
      </w:rPr>
      <w:instrText xml:space="preserve"> NUMPAGES </w:instrText>
    </w:r>
    <w:r w:rsidR="004D74CF">
      <w:rPr>
        <w:rStyle w:val="PageNumber"/>
      </w:rPr>
      <w:fldChar w:fldCharType="separate"/>
    </w:r>
    <w:r w:rsidR="00550BB3">
      <w:rPr>
        <w:rStyle w:val="PageNumber"/>
        <w:noProof/>
      </w:rPr>
      <w:t>3</w:t>
    </w:r>
    <w:r w:rsidR="004D74CF">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CF" w:rsidRPr="00F862FF" w:rsidRDefault="00F862FF" w:rsidP="00F862FF">
    <w:pPr>
      <w:pStyle w:val="Footer"/>
    </w:pPr>
    <w:r w:rsidRPr="00C716B3">
      <w:rPr>
        <w:noProof/>
        <w:color w:val="808080" w:themeColor="background1" w:themeShade="80"/>
        <w:sz w:val="16"/>
        <w:szCs w:val="16"/>
      </w:rPr>
      <w:t>16006273</w:t>
    </w:r>
    <w:r>
      <w:rPr>
        <w:color w:val="808080" w:themeColor="background1" w:themeShade="80"/>
        <w:sz w:val="16"/>
        <w:szCs w:val="16"/>
      </w:rPr>
      <w:t xml:space="preserve"> | </w:t>
    </w:r>
    <w:r>
      <w:rPr>
        <w:noProof/>
        <w:color w:val="808080" w:themeColor="background1" w:themeShade="80"/>
        <w:sz w:val="16"/>
        <w:szCs w:val="16"/>
      </w:rPr>
      <w:t>3115406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121" w:rsidRDefault="008C6121">
      <w:r>
        <w:separator/>
      </w:r>
    </w:p>
  </w:footnote>
  <w:footnote w:type="continuationSeparator" w:id="0">
    <w:p w:rsidR="008C6121" w:rsidRDefault="008C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CF" w:rsidRDefault="004D7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CF" w:rsidRDefault="004D7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CF" w:rsidRDefault="004D7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45644CE"/>
    <w:numStyleLink w:val="1ai"/>
  </w:abstractNum>
  <w:abstractNum w:abstractNumId="1" w15:restartNumberingAfterBreak="0">
    <w:nsid w:val="002D649D"/>
    <w:multiLevelType w:val="multilevel"/>
    <w:tmpl w:val="609EED16"/>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720"/>
        </w:tabs>
        <w:ind w:left="720" w:hanging="360"/>
      </w:pPr>
      <w:rPr>
        <w:color w:val="000000"/>
      </w:rPr>
    </w:lvl>
    <w:lvl w:ilvl="2">
      <w:start w:val="1"/>
      <w:numFmt w:val="lowerRoman"/>
      <w:lvlText w:val="%3)"/>
      <w:lvlJc w:val="left"/>
      <w:pPr>
        <w:tabs>
          <w:tab w:val="num" w:pos="1080"/>
        </w:tabs>
        <w:ind w:left="1080" w:hanging="360"/>
      </w:pPr>
      <w:rPr>
        <w:color w:val="000000"/>
      </w:rPr>
    </w:lvl>
    <w:lvl w:ilvl="3">
      <w:start w:val="1"/>
      <w:numFmt w:val="decimal"/>
      <w:lvlText w:val="(%4)"/>
      <w:lvlJc w:val="left"/>
      <w:pPr>
        <w:tabs>
          <w:tab w:val="num" w:pos="1440"/>
        </w:tabs>
        <w:ind w:left="1440" w:hanging="360"/>
      </w:pPr>
      <w:rPr>
        <w:color w:val="000000"/>
      </w:rPr>
    </w:lvl>
    <w:lvl w:ilvl="4">
      <w:start w:val="1"/>
      <w:numFmt w:val="lowerLetter"/>
      <w:lvlText w:val="(%5)"/>
      <w:lvlJc w:val="left"/>
      <w:pPr>
        <w:tabs>
          <w:tab w:val="num" w:pos="1800"/>
        </w:tabs>
        <w:ind w:left="1800" w:hanging="360"/>
      </w:pPr>
      <w:rPr>
        <w:color w:val="000000"/>
      </w:rPr>
    </w:lvl>
    <w:lvl w:ilvl="5">
      <w:start w:val="1"/>
      <w:numFmt w:val="lowerRoman"/>
      <w:lvlText w:val="(%6)"/>
      <w:lvlJc w:val="left"/>
      <w:pPr>
        <w:tabs>
          <w:tab w:val="num" w:pos="2160"/>
        </w:tabs>
        <w:ind w:left="2160" w:hanging="360"/>
      </w:pPr>
      <w:rPr>
        <w:color w:val="000000"/>
      </w:rPr>
    </w:lvl>
    <w:lvl w:ilvl="6">
      <w:start w:val="1"/>
      <w:numFmt w:val="decimal"/>
      <w:lvlText w:val="%7."/>
      <w:lvlJc w:val="left"/>
      <w:pPr>
        <w:tabs>
          <w:tab w:val="num" w:pos="2520"/>
        </w:tabs>
        <w:ind w:left="2520" w:hanging="360"/>
      </w:pPr>
      <w:rPr>
        <w:color w:val="000000"/>
      </w:rPr>
    </w:lvl>
    <w:lvl w:ilvl="7">
      <w:start w:val="1"/>
      <w:numFmt w:val="lowerLetter"/>
      <w:lvlText w:val="%8."/>
      <w:lvlJc w:val="left"/>
      <w:pPr>
        <w:tabs>
          <w:tab w:val="num" w:pos="2880"/>
        </w:tabs>
        <w:ind w:left="2880" w:hanging="360"/>
      </w:pPr>
      <w:rPr>
        <w:color w:val="000000"/>
      </w:rPr>
    </w:lvl>
    <w:lvl w:ilvl="8">
      <w:start w:val="1"/>
      <w:numFmt w:val="lowerRoman"/>
      <w:lvlText w:val="%9."/>
      <w:lvlJc w:val="left"/>
      <w:pPr>
        <w:tabs>
          <w:tab w:val="num" w:pos="3240"/>
        </w:tabs>
        <w:ind w:left="3240" w:hanging="360"/>
      </w:pPr>
      <w:rPr>
        <w:color w:val="000000"/>
      </w:rPr>
    </w:lvl>
  </w:abstractNum>
  <w:abstractNum w:abstractNumId="2" w15:restartNumberingAfterBreak="0">
    <w:nsid w:val="0CE97916"/>
    <w:multiLevelType w:val="multilevel"/>
    <w:tmpl w:val="9A24F466"/>
    <w:lvl w:ilvl="0">
      <w:start w:val="1"/>
      <w:numFmt w:val="decimal"/>
      <w:lvlText w:val="%1."/>
      <w:lvlJc w:val="left"/>
      <w:pPr>
        <w:tabs>
          <w:tab w:val="num" w:pos="567"/>
        </w:tabs>
        <w:ind w:left="567" w:hanging="567"/>
      </w:pPr>
      <w:rPr>
        <w:rFonts w:cs="Times New Roman" w:hint="default"/>
        <w:b/>
        <w:bCs/>
        <w:color w:val="000000"/>
      </w:rPr>
    </w:lvl>
    <w:lvl w:ilvl="1">
      <w:start w:val="1"/>
      <w:numFmt w:val="decimal"/>
      <w:lvlText w:val="2.%2"/>
      <w:lvlJc w:val="left"/>
      <w:pPr>
        <w:tabs>
          <w:tab w:val="num" w:pos="567"/>
        </w:tabs>
        <w:ind w:left="567" w:hanging="567"/>
      </w:pPr>
      <w:rPr>
        <w:rFonts w:cs="Times New Roman" w:hint="default"/>
        <w:b w:val="0"/>
        <w:color w:val="000000"/>
      </w:rPr>
    </w:lvl>
    <w:lvl w:ilvl="2">
      <w:start w:val="1"/>
      <w:numFmt w:val="decimal"/>
      <w:lvlText w:val="%1.%2.%3."/>
      <w:lvlJc w:val="left"/>
      <w:pPr>
        <w:tabs>
          <w:tab w:val="num" w:pos="1440"/>
        </w:tabs>
        <w:ind w:left="1224" w:hanging="504"/>
      </w:pPr>
      <w:rPr>
        <w:rFonts w:cs="Times New Roman" w:hint="default"/>
        <w:color w:val="000000"/>
      </w:rPr>
    </w:lvl>
    <w:lvl w:ilvl="3">
      <w:start w:val="1"/>
      <w:numFmt w:val="decimal"/>
      <w:lvlText w:val="%1.%2.%3.%4."/>
      <w:lvlJc w:val="left"/>
      <w:pPr>
        <w:tabs>
          <w:tab w:val="num" w:pos="2160"/>
        </w:tabs>
        <w:ind w:left="1728" w:hanging="648"/>
      </w:pPr>
      <w:rPr>
        <w:rFonts w:cs="Times New Roman" w:hint="default"/>
        <w:color w:val="000000"/>
      </w:rPr>
    </w:lvl>
    <w:lvl w:ilvl="4">
      <w:start w:val="1"/>
      <w:numFmt w:val="decimal"/>
      <w:lvlText w:val="%1.%2.%3.%4.%5."/>
      <w:lvlJc w:val="left"/>
      <w:pPr>
        <w:tabs>
          <w:tab w:val="num" w:pos="2880"/>
        </w:tabs>
        <w:ind w:left="2232" w:hanging="792"/>
      </w:pPr>
      <w:rPr>
        <w:rFonts w:cs="Times New Roman" w:hint="default"/>
        <w:color w:val="000000"/>
      </w:rPr>
    </w:lvl>
    <w:lvl w:ilvl="5">
      <w:start w:val="1"/>
      <w:numFmt w:val="decimal"/>
      <w:lvlText w:val="%1.%2.%3.%4.%5.%6."/>
      <w:lvlJc w:val="left"/>
      <w:pPr>
        <w:tabs>
          <w:tab w:val="num" w:pos="3240"/>
        </w:tabs>
        <w:ind w:left="2736" w:hanging="936"/>
      </w:pPr>
      <w:rPr>
        <w:rFonts w:cs="Times New Roman" w:hint="default"/>
        <w:color w:val="000000"/>
      </w:rPr>
    </w:lvl>
    <w:lvl w:ilvl="6">
      <w:start w:val="1"/>
      <w:numFmt w:val="decimal"/>
      <w:lvlText w:val="%1.%2.%3.%4.%5.%6.%7."/>
      <w:lvlJc w:val="left"/>
      <w:pPr>
        <w:tabs>
          <w:tab w:val="num" w:pos="3960"/>
        </w:tabs>
        <w:ind w:left="3240" w:hanging="1080"/>
      </w:pPr>
      <w:rPr>
        <w:rFonts w:cs="Times New Roman" w:hint="default"/>
        <w:color w:val="000000"/>
      </w:rPr>
    </w:lvl>
    <w:lvl w:ilvl="7">
      <w:start w:val="1"/>
      <w:numFmt w:val="decimal"/>
      <w:lvlText w:val="%1.%2.%3.%4.%5.%6.%7.%8."/>
      <w:lvlJc w:val="left"/>
      <w:pPr>
        <w:tabs>
          <w:tab w:val="num" w:pos="4680"/>
        </w:tabs>
        <w:ind w:left="3744" w:hanging="1224"/>
      </w:pPr>
      <w:rPr>
        <w:rFonts w:cs="Times New Roman" w:hint="default"/>
        <w:color w:val="000000"/>
      </w:rPr>
    </w:lvl>
    <w:lvl w:ilvl="8">
      <w:start w:val="1"/>
      <w:numFmt w:val="decimal"/>
      <w:lvlText w:val="%1.%2.%3.%4.%5.%6.%7.%8.%9."/>
      <w:lvlJc w:val="left"/>
      <w:pPr>
        <w:tabs>
          <w:tab w:val="num" w:pos="5040"/>
        </w:tabs>
        <w:ind w:left="4320" w:hanging="1440"/>
      </w:pPr>
      <w:rPr>
        <w:rFonts w:cs="Times New Roman" w:hint="default"/>
        <w:color w:val="000000"/>
      </w:rPr>
    </w:lvl>
  </w:abstractNum>
  <w:abstractNum w:abstractNumId="3" w15:restartNumberingAfterBreak="0">
    <w:nsid w:val="1220799B"/>
    <w:multiLevelType w:val="multilevel"/>
    <w:tmpl w:val="CFD8160A"/>
    <w:lvl w:ilvl="0">
      <w:start w:val="15"/>
      <w:numFmt w:val="decimal"/>
      <w:lvlText w:val="%1"/>
      <w:lvlJc w:val="left"/>
      <w:pPr>
        <w:tabs>
          <w:tab w:val="num" w:pos="435"/>
        </w:tabs>
        <w:ind w:left="435" w:hanging="435"/>
      </w:pPr>
      <w:rPr>
        <w:rFonts w:hint="default"/>
        <w:color w:val="000000"/>
      </w:rPr>
    </w:lvl>
    <w:lvl w:ilvl="1">
      <w:start w:val="1"/>
      <w:numFmt w:val="decimal"/>
      <w:lvlText w:val="%1.%2"/>
      <w:lvlJc w:val="left"/>
      <w:pPr>
        <w:tabs>
          <w:tab w:val="num" w:pos="435"/>
        </w:tabs>
        <w:ind w:left="435" w:hanging="43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15:restartNumberingAfterBreak="0">
    <w:nsid w:val="1E722D71"/>
    <w:multiLevelType w:val="hybridMultilevel"/>
    <w:tmpl w:val="E71CD902"/>
    <w:lvl w:ilvl="0" w:tplc="9A648ABC">
      <w:start w:val="1"/>
      <w:numFmt w:val="upperLetter"/>
      <w:lvlText w:val="%1."/>
      <w:lvlJc w:val="left"/>
      <w:pPr>
        <w:tabs>
          <w:tab w:val="num" w:pos="720"/>
        </w:tabs>
        <w:ind w:left="720" w:hanging="720"/>
      </w:pPr>
      <w:rPr>
        <w:rFonts w:hint="default"/>
        <w:color w:val="000000"/>
      </w:rPr>
    </w:lvl>
    <w:lvl w:ilvl="1" w:tplc="34AAEE0E" w:tentative="1">
      <w:start w:val="1"/>
      <w:numFmt w:val="lowerLetter"/>
      <w:lvlText w:val="%2."/>
      <w:lvlJc w:val="left"/>
      <w:pPr>
        <w:tabs>
          <w:tab w:val="num" w:pos="1080"/>
        </w:tabs>
        <w:ind w:left="1080" w:hanging="360"/>
      </w:pPr>
      <w:rPr>
        <w:color w:val="000000"/>
      </w:rPr>
    </w:lvl>
    <w:lvl w:ilvl="2" w:tplc="A63CBB1C" w:tentative="1">
      <w:start w:val="1"/>
      <w:numFmt w:val="lowerRoman"/>
      <w:lvlText w:val="%3."/>
      <w:lvlJc w:val="right"/>
      <w:pPr>
        <w:tabs>
          <w:tab w:val="num" w:pos="1800"/>
        </w:tabs>
        <w:ind w:left="1800" w:hanging="180"/>
      </w:pPr>
      <w:rPr>
        <w:color w:val="000000"/>
      </w:rPr>
    </w:lvl>
    <w:lvl w:ilvl="3" w:tplc="8FB8F3CC" w:tentative="1">
      <w:start w:val="1"/>
      <w:numFmt w:val="decimal"/>
      <w:lvlText w:val="%4."/>
      <w:lvlJc w:val="left"/>
      <w:pPr>
        <w:tabs>
          <w:tab w:val="num" w:pos="2520"/>
        </w:tabs>
        <w:ind w:left="2520" w:hanging="360"/>
      </w:pPr>
      <w:rPr>
        <w:color w:val="000000"/>
      </w:rPr>
    </w:lvl>
    <w:lvl w:ilvl="4" w:tplc="A07C45E8" w:tentative="1">
      <w:start w:val="1"/>
      <w:numFmt w:val="lowerLetter"/>
      <w:lvlText w:val="%5."/>
      <w:lvlJc w:val="left"/>
      <w:pPr>
        <w:tabs>
          <w:tab w:val="num" w:pos="3240"/>
        </w:tabs>
        <w:ind w:left="3240" w:hanging="360"/>
      </w:pPr>
      <w:rPr>
        <w:color w:val="000000"/>
      </w:rPr>
    </w:lvl>
    <w:lvl w:ilvl="5" w:tplc="D6F288E6" w:tentative="1">
      <w:start w:val="1"/>
      <w:numFmt w:val="lowerRoman"/>
      <w:lvlText w:val="%6."/>
      <w:lvlJc w:val="right"/>
      <w:pPr>
        <w:tabs>
          <w:tab w:val="num" w:pos="3960"/>
        </w:tabs>
        <w:ind w:left="3960" w:hanging="180"/>
      </w:pPr>
      <w:rPr>
        <w:color w:val="000000"/>
      </w:rPr>
    </w:lvl>
    <w:lvl w:ilvl="6" w:tplc="06986B32" w:tentative="1">
      <w:start w:val="1"/>
      <w:numFmt w:val="decimal"/>
      <w:lvlText w:val="%7."/>
      <w:lvlJc w:val="left"/>
      <w:pPr>
        <w:tabs>
          <w:tab w:val="num" w:pos="4680"/>
        </w:tabs>
        <w:ind w:left="4680" w:hanging="360"/>
      </w:pPr>
      <w:rPr>
        <w:color w:val="000000"/>
      </w:rPr>
    </w:lvl>
    <w:lvl w:ilvl="7" w:tplc="813C4086" w:tentative="1">
      <w:start w:val="1"/>
      <w:numFmt w:val="lowerLetter"/>
      <w:lvlText w:val="%8."/>
      <w:lvlJc w:val="left"/>
      <w:pPr>
        <w:tabs>
          <w:tab w:val="num" w:pos="5400"/>
        </w:tabs>
        <w:ind w:left="5400" w:hanging="360"/>
      </w:pPr>
      <w:rPr>
        <w:color w:val="000000"/>
      </w:rPr>
    </w:lvl>
    <w:lvl w:ilvl="8" w:tplc="E146E81A" w:tentative="1">
      <w:start w:val="1"/>
      <w:numFmt w:val="lowerRoman"/>
      <w:lvlText w:val="%9."/>
      <w:lvlJc w:val="right"/>
      <w:pPr>
        <w:tabs>
          <w:tab w:val="num" w:pos="6120"/>
        </w:tabs>
        <w:ind w:left="6120" w:hanging="180"/>
      </w:pPr>
      <w:rPr>
        <w:color w:val="000000"/>
      </w:rPr>
    </w:lvl>
  </w:abstractNum>
  <w:abstractNum w:abstractNumId="5" w15:restartNumberingAfterBreak="0">
    <w:nsid w:val="2A997B8E"/>
    <w:multiLevelType w:val="hybridMultilevel"/>
    <w:tmpl w:val="C016AFA8"/>
    <w:lvl w:ilvl="0" w:tplc="63BA3580">
      <w:start w:val="1"/>
      <w:numFmt w:val="bullet"/>
      <w:lvlText w:val=""/>
      <w:lvlJc w:val="left"/>
      <w:pPr>
        <w:ind w:left="720" w:hanging="360"/>
      </w:pPr>
      <w:rPr>
        <w:rFonts w:ascii="Symbol" w:hAnsi="Symbol" w:hint="default"/>
        <w:color w:val="000000"/>
      </w:rPr>
    </w:lvl>
    <w:lvl w:ilvl="1" w:tplc="1E8E9310" w:tentative="1">
      <w:start w:val="1"/>
      <w:numFmt w:val="bullet"/>
      <w:lvlText w:val="o"/>
      <w:lvlJc w:val="left"/>
      <w:pPr>
        <w:ind w:left="1440" w:hanging="360"/>
      </w:pPr>
      <w:rPr>
        <w:rFonts w:ascii="Courier New" w:hAnsi="Courier New" w:cs="Courier New" w:hint="default"/>
        <w:color w:val="000000"/>
      </w:rPr>
    </w:lvl>
    <w:lvl w:ilvl="2" w:tplc="646E5CD8" w:tentative="1">
      <w:start w:val="1"/>
      <w:numFmt w:val="bullet"/>
      <w:lvlText w:val=""/>
      <w:lvlJc w:val="left"/>
      <w:pPr>
        <w:ind w:left="2160" w:hanging="360"/>
      </w:pPr>
      <w:rPr>
        <w:rFonts w:ascii="Wingdings" w:hAnsi="Wingdings" w:hint="default"/>
        <w:color w:val="000000"/>
      </w:rPr>
    </w:lvl>
    <w:lvl w:ilvl="3" w:tplc="AC8A994E" w:tentative="1">
      <w:start w:val="1"/>
      <w:numFmt w:val="bullet"/>
      <w:lvlText w:val=""/>
      <w:lvlJc w:val="left"/>
      <w:pPr>
        <w:ind w:left="2880" w:hanging="360"/>
      </w:pPr>
      <w:rPr>
        <w:rFonts w:ascii="Symbol" w:hAnsi="Symbol" w:hint="default"/>
        <w:color w:val="000000"/>
      </w:rPr>
    </w:lvl>
    <w:lvl w:ilvl="4" w:tplc="A7A61F4E" w:tentative="1">
      <w:start w:val="1"/>
      <w:numFmt w:val="bullet"/>
      <w:lvlText w:val="o"/>
      <w:lvlJc w:val="left"/>
      <w:pPr>
        <w:ind w:left="3600" w:hanging="360"/>
      </w:pPr>
      <w:rPr>
        <w:rFonts w:ascii="Courier New" w:hAnsi="Courier New" w:cs="Courier New" w:hint="default"/>
        <w:color w:val="000000"/>
      </w:rPr>
    </w:lvl>
    <w:lvl w:ilvl="5" w:tplc="EC809FC4" w:tentative="1">
      <w:start w:val="1"/>
      <w:numFmt w:val="bullet"/>
      <w:lvlText w:val=""/>
      <w:lvlJc w:val="left"/>
      <w:pPr>
        <w:ind w:left="4320" w:hanging="360"/>
      </w:pPr>
      <w:rPr>
        <w:rFonts w:ascii="Wingdings" w:hAnsi="Wingdings" w:hint="default"/>
        <w:color w:val="000000"/>
      </w:rPr>
    </w:lvl>
    <w:lvl w:ilvl="6" w:tplc="2376DF72" w:tentative="1">
      <w:start w:val="1"/>
      <w:numFmt w:val="bullet"/>
      <w:lvlText w:val=""/>
      <w:lvlJc w:val="left"/>
      <w:pPr>
        <w:ind w:left="5040" w:hanging="360"/>
      </w:pPr>
      <w:rPr>
        <w:rFonts w:ascii="Symbol" w:hAnsi="Symbol" w:hint="default"/>
        <w:color w:val="000000"/>
      </w:rPr>
    </w:lvl>
    <w:lvl w:ilvl="7" w:tplc="12A8384A" w:tentative="1">
      <w:start w:val="1"/>
      <w:numFmt w:val="bullet"/>
      <w:lvlText w:val="o"/>
      <w:lvlJc w:val="left"/>
      <w:pPr>
        <w:ind w:left="5760" w:hanging="360"/>
      </w:pPr>
      <w:rPr>
        <w:rFonts w:ascii="Courier New" w:hAnsi="Courier New" w:cs="Courier New" w:hint="default"/>
        <w:color w:val="000000"/>
      </w:rPr>
    </w:lvl>
    <w:lvl w:ilvl="8" w:tplc="3326C5BC" w:tentative="1">
      <w:start w:val="1"/>
      <w:numFmt w:val="bullet"/>
      <w:lvlText w:val=""/>
      <w:lvlJc w:val="left"/>
      <w:pPr>
        <w:ind w:left="6480" w:hanging="360"/>
      </w:pPr>
      <w:rPr>
        <w:rFonts w:ascii="Wingdings" w:hAnsi="Wingdings" w:hint="default"/>
        <w:color w:val="000000"/>
      </w:rPr>
    </w:lvl>
  </w:abstractNum>
  <w:abstractNum w:abstractNumId="6" w15:restartNumberingAfterBreak="0">
    <w:nsid w:val="2C2D7D63"/>
    <w:multiLevelType w:val="multilevel"/>
    <w:tmpl w:val="EC6C7100"/>
    <w:lvl w:ilvl="0">
      <w:start w:val="1"/>
      <w:numFmt w:val="decimal"/>
      <w:lvlText w:val="%1"/>
      <w:legacy w:legacy="1" w:legacySpace="0" w:legacyIndent="720"/>
      <w:lvlJc w:val="left"/>
      <w:pPr>
        <w:ind w:left="720" w:hanging="720"/>
      </w:pPr>
      <w:rPr>
        <w:b w:val="0"/>
        <w:bCs w:val="0"/>
        <w:i w:val="0"/>
        <w:iCs w:val="0"/>
        <w:color w:val="000000"/>
      </w:rPr>
    </w:lvl>
    <w:lvl w:ilvl="1">
      <w:start w:val="1"/>
      <w:numFmt w:val="lowerLetter"/>
      <w:lvlText w:val="%2"/>
      <w:legacy w:legacy="1" w:legacySpace="0" w:legacyIndent="720"/>
      <w:lvlJc w:val="left"/>
      <w:pPr>
        <w:ind w:left="1440" w:hanging="720"/>
      </w:pPr>
      <w:rPr>
        <w:b w:val="0"/>
        <w:bCs w:val="0"/>
        <w:i w:val="0"/>
        <w:iCs w:val="0"/>
        <w:color w:val="000000"/>
      </w:rPr>
    </w:lvl>
    <w:lvl w:ilvl="2">
      <w:start w:val="1"/>
      <w:numFmt w:val="lowerRoman"/>
      <w:lvlText w:val="%3"/>
      <w:legacy w:legacy="1" w:legacySpace="0" w:legacyIndent="720"/>
      <w:lvlJc w:val="left"/>
      <w:pPr>
        <w:ind w:left="2160" w:hanging="720"/>
      </w:pPr>
      <w:rPr>
        <w:b w:val="0"/>
        <w:bCs w:val="0"/>
        <w:i w:val="0"/>
        <w:iCs w:val="0"/>
        <w:color w:val="000000"/>
      </w:rPr>
    </w:lvl>
    <w:lvl w:ilvl="3">
      <w:start w:val="1"/>
      <w:numFmt w:val="none"/>
      <w:suff w:val="nothing"/>
      <w:lvlText w:val=""/>
      <w:lvlJc w:val="left"/>
      <w:pPr>
        <w:ind w:left="2869" w:hanging="709"/>
      </w:pPr>
      <w:rPr>
        <w:color w:val="000000"/>
      </w:rPr>
    </w:lvl>
    <w:lvl w:ilvl="4">
      <w:start w:val="1"/>
      <w:numFmt w:val="none"/>
      <w:suff w:val="nothing"/>
      <w:lvlText w:val=""/>
      <w:lvlJc w:val="left"/>
      <w:pPr>
        <w:ind w:left="3578" w:hanging="709"/>
      </w:pPr>
      <w:rPr>
        <w:color w:val="000000"/>
      </w:rPr>
    </w:lvl>
    <w:lvl w:ilvl="5">
      <w:start w:val="1"/>
      <w:numFmt w:val="none"/>
      <w:suff w:val="nothing"/>
      <w:lvlText w:val=""/>
      <w:lvlJc w:val="left"/>
      <w:pPr>
        <w:ind w:left="4287" w:hanging="709"/>
      </w:pPr>
      <w:rPr>
        <w:color w:val="000000"/>
      </w:rPr>
    </w:lvl>
    <w:lvl w:ilvl="6">
      <w:start w:val="1"/>
      <w:numFmt w:val="none"/>
      <w:suff w:val="nothing"/>
      <w:lvlText w:val=""/>
      <w:lvlJc w:val="left"/>
      <w:pPr>
        <w:ind w:left="4996" w:hanging="709"/>
      </w:pPr>
      <w:rPr>
        <w:color w:val="000000"/>
      </w:rPr>
    </w:lvl>
    <w:lvl w:ilvl="7">
      <w:start w:val="1"/>
      <w:numFmt w:val="none"/>
      <w:suff w:val="nothing"/>
      <w:lvlText w:val=""/>
      <w:lvlJc w:val="left"/>
      <w:pPr>
        <w:ind w:left="5705" w:hanging="709"/>
      </w:pPr>
      <w:rPr>
        <w:color w:val="000000"/>
      </w:rPr>
    </w:lvl>
    <w:lvl w:ilvl="8">
      <w:start w:val="1"/>
      <w:numFmt w:val="none"/>
      <w:suff w:val="nothing"/>
      <w:lvlText w:val=""/>
      <w:lvlJc w:val="left"/>
      <w:pPr>
        <w:ind w:left="6414" w:hanging="709"/>
      </w:pPr>
      <w:rPr>
        <w:color w:val="000000"/>
      </w:rPr>
    </w:lvl>
  </w:abstractNum>
  <w:abstractNum w:abstractNumId="7" w15:restartNumberingAfterBreak="0">
    <w:nsid w:val="2C8D5369"/>
    <w:multiLevelType w:val="hybridMultilevel"/>
    <w:tmpl w:val="F1FE2992"/>
    <w:lvl w:ilvl="0" w:tplc="5994DE42">
      <w:start w:val="1"/>
      <w:numFmt w:val="lowerLetter"/>
      <w:lvlText w:val="(%1)"/>
      <w:lvlJc w:val="left"/>
      <w:pPr>
        <w:ind w:left="1096" w:hanging="570"/>
      </w:pPr>
      <w:rPr>
        <w:rFonts w:hint="default"/>
        <w:color w:val="000000"/>
      </w:rPr>
    </w:lvl>
    <w:lvl w:ilvl="1" w:tplc="2A148AEA" w:tentative="1">
      <w:start w:val="1"/>
      <w:numFmt w:val="lowerLetter"/>
      <w:lvlText w:val="%2."/>
      <w:lvlJc w:val="left"/>
      <w:pPr>
        <w:ind w:left="1606" w:hanging="360"/>
      </w:pPr>
      <w:rPr>
        <w:color w:val="000000"/>
      </w:rPr>
    </w:lvl>
    <w:lvl w:ilvl="2" w:tplc="53C89F30" w:tentative="1">
      <w:start w:val="1"/>
      <w:numFmt w:val="lowerRoman"/>
      <w:lvlText w:val="%3."/>
      <w:lvlJc w:val="right"/>
      <w:pPr>
        <w:ind w:left="2326" w:hanging="180"/>
      </w:pPr>
      <w:rPr>
        <w:color w:val="000000"/>
      </w:rPr>
    </w:lvl>
    <w:lvl w:ilvl="3" w:tplc="BA98F43C" w:tentative="1">
      <w:start w:val="1"/>
      <w:numFmt w:val="decimal"/>
      <w:lvlText w:val="%4."/>
      <w:lvlJc w:val="left"/>
      <w:pPr>
        <w:ind w:left="3046" w:hanging="360"/>
      </w:pPr>
      <w:rPr>
        <w:color w:val="000000"/>
      </w:rPr>
    </w:lvl>
    <w:lvl w:ilvl="4" w:tplc="D3DA0F06" w:tentative="1">
      <w:start w:val="1"/>
      <w:numFmt w:val="lowerLetter"/>
      <w:lvlText w:val="%5."/>
      <w:lvlJc w:val="left"/>
      <w:pPr>
        <w:ind w:left="3766" w:hanging="360"/>
      </w:pPr>
      <w:rPr>
        <w:color w:val="000000"/>
      </w:rPr>
    </w:lvl>
    <w:lvl w:ilvl="5" w:tplc="3BD82D54" w:tentative="1">
      <w:start w:val="1"/>
      <w:numFmt w:val="lowerRoman"/>
      <w:lvlText w:val="%6."/>
      <w:lvlJc w:val="right"/>
      <w:pPr>
        <w:ind w:left="4486" w:hanging="180"/>
      </w:pPr>
      <w:rPr>
        <w:color w:val="000000"/>
      </w:rPr>
    </w:lvl>
    <w:lvl w:ilvl="6" w:tplc="1C762E44" w:tentative="1">
      <w:start w:val="1"/>
      <w:numFmt w:val="decimal"/>
      <w:lvlText w:val="%7."/>
      <w:lvlJc w:val="left"/>
      <w:pPr>
        <w:ind w:left="5206" w:hanging="360"/>
      </w:pPr>
      <w:rPr>
        <w:color w:val="000000"/>
      </w:rPr>
    </w:lvl>
    <w:lvl w:ilvl="7" w:tplc="4D7CE93A" w:tentative="1">
      <w:start w:val="1"/>
      <w:numFmt w:val="lowerLetter"/>
      <w:lvlText w:val="%8."/>
      <w:lvlJc w:val="left"/>
      <w:pPr>
        <w:ind w:left="5926" w:hanging="360"/>
      </w:pPr>
      <w:rPr>
        <w:color w:val="000000"/>
      </w:rPr>
    </w:lvl>
    <w:lvl w:ilvl="8" w:tplc="11680A68" w:tentative="1">
      <w:start w:val="1"/>
      <w:numFmt w:val="lowerRoman"/>
      <w:lvlText w:val="%9."/>
      <w:lvlJc w:val="right"/>
      <w:pPr>
        <w:ind w:left="6646" w:hanging="180"/>
      </w:pPr>
      <w:rPr>
        <w:color w:val="000000"/>
      </w:rPr>
    </w:lvl>
  </w:abstractNum>
  <w:abstractNum w:abstractNumId="8" w15:restartNumberingAfterBreak="0">
    <w:nsid w:val="3DC166CD"/>
    <w:multiLevelType w:val="hybridMultilevel"/>
    <w:tmpl w:val="60AAF36A"/>
    <w:lvl w:ilvl="0" w:tplc="36A82212">
      <w:start w:val="1"/>
      <w:numFmt w:val="bullet"/>
      <w:lvlText w:val=""/>
      <w:lvlJc w:val="left"/>
      <w:pPr>
        <w:tabs>
          <w:tab w:val="num" w:pos="1440"/>
        </w:tabs>
        <w:ind w:left="1440" w:hanging="360"/>
      </w:pPr>
      <w:rPr>
        <w:rFonts w:ascii="Symbol" w:hAnsi="Symbol" w:hint="default"/>
        <w:color w:val="000000"/>
      </w:rPr>
    </w:lvl>
    <w:lvl w:ilvl="1" w:tplc="264EF234" w:tentative="1">
      <w:start w:val="1"/>
      <w:numFmt w:val="bullet"/>
      <w:lvlText w:val="o"/>
      <w:lvlJc w:val="left"/>
      <w:pPr>
        <w:tabs>
          <w:tab w:val="num" w:pos="2160"/>
        </w:tabs>
        <w:ind w:left="2160" w:hanging="360"/>
      </w:pPr>
      <w:rPr>
        <w:rFonts w:ascii="Courier New" w:hAnsi="Courier New" w:cs="Courier New" w:hint="default"/>
        <w:color w:val="000000"/>
      </w:rPr>
    </w:lvl>
    <w:lvl w:ilvl="2" w:tplc="84DC76BA" w:tentative="1">
      <w:start w:val="1"/>
      <w:numFmt w:val="bullet"/>
      <w:lvlText w:val=""/>
      <w:lvlJc w:val="left"/>
      <w:pPr>
        <w:tabs>
          <w:tab w:val="num" w:pos="2880"/>
        </w:tabs>
        <w:ind w:left="2880" w:hanging="360"/>
      </w:pPr>
      <w:rPr>
        <w:rFonts w:ascii="Wingdings" w:hAnsi="Wingdings" w:cs="Wingdings" w:hint="default"/>
        <w:color w:val="000000"/>
      </w:rPr>
    </w:lvl>
    <w:lvl w:ilvl="3" w:tplc="876E094C" w:tentative="1">
      <w:start w:val="1"/>
      <w:numFmt w:val="bullet"/>
      <w:lvlText w:val=""/>
      <w:lvlJc w:val="left"/>
      <w:pPr>
        <w:tabs>
          <w:tab w:val="num" w:pos="3600"/>
        </w:tabs>
        <w:ind w:left="3600" w:hanging="360"/>
      </w:pPr>
      <w:rPr>
        <w:rFonts w:ascii="Symbol" w:hAnsi="Symbol" w:cs="Symbol" w:hint="default"/>
        <w:color w:val="000000"/>
      </w:rPr>
    </w:lvl>
    <w:lvl w:ilvl="4" w:tplc="FC70ECEE" w:tentative="1">
      <w:start w:val="1"/>
      <w:numFmt w:val="bullet"/>
      <w:lvlText w:val="o"/>
      <w:lvlJc w:val="left"/>
      <w:pPr>
        <w:tabs>
          <w:tab w:val="num" w:pos="4320"/>
        </w:tabs>
        <w:ind w:left="4320" w:hanging="360"/>
      </w:pPr>
      <w:rPr>
        <w:rFonts w:ascii="Courier New" w:hAnsi="Courier New" w:cs="Courier New" w:hint="default"/>
        <w:color w:val="000000"/>
      </w:rPr>
    </w:lvl>
    <w:lvl w:ilvl="5" w:tplc="87B6F66E" w:tentative="1">
      <w:start w:val="1"/>
      <w:numFmt w:val="bullet"/>
      <w:lvlText w:val=""/>
      <w:lvlJc w:val="left"/>
      <w:pPr>
        <w:tabs>
          <w:tab w:val="num" w:pos="5040"/>
        </w:tabs>
        <w:ind w:left="5040" w:hanging="360"/>
      </w:pPr>
      <w:rPr>
        <w:rFonts w:ascii="Wingdings" w:hAnsi="Wingdings" w:cs="Wingdings" w:hint="default"/>
        <w:color w:val="000000"/>
      </w:rPr>
    </w:lvl>
    <w:lvl w:ilvl="6" w:tplc="60AC09A2" w:tentative="1">
      <w:start w:val="1"/>
      <w:numFmt w:val="bullet"/>
      <w:lvlText w:val=""/>
      <w:lvlJc w:val="left"/>
      <w:pPr>
        <w:tabs>
          <w:tab w:val="num" w:pos="5760"/>
        </w:tabs>
        <w:ind w:left="5760" w:hanging="360"/>
      </w:pPr>
      <w:rPr>
        <w:rFonts w:ascii="Symbol" w:hAnsi="Symbol" w:cs="Symbol" w:hint="default"/>
        <w:color w:val="000000"/>
      </w:rPr>
    </w:lvl>
    <w:lvl w:ilvl="7" w:tplc="5A8E685E" w:tentative="1">
      <w:start w:val="1"/>
      <w:numFmt w:val="bullet"/>
      <w:lvlText w:val="o"/>
      <w:lvlJc w:val="left"/>
      <w:pPr>
        <w:tabs>
          <w:tab w:val="num" w:pos="6480"/>
        </w:tabs>
        <w:ind w:left="6480" w:hanging="360"/>
      </w:pPr>
      <w:rPr>
        <w:rFonts w:ascii="Courier New" w:hAnsi="Courier New" w:cs="Courier New" w:hint="default"/>
        <w:color w:val="000000"/>
      </w:rPr>
    </w:lvl>
    <w:lvl w:ilvl="8" w:tplc="D59AEC44" w:tentative="1">
      <w:start w:val="1"/>
      <w:numFmt w:val="bullet"/>
      <w:lvlText w:val=""/>
      <w:lvlJc w:val="left"/>
      <w:pPr>
        <w:tabs>
          <w:tab w:val="num" w:pos="7200"/>
        </w:tabs>
        <w:ind w:left="7200" w:hanging="360"/>
      </w:pPr>
      <w:rPr>
        <w:rFonts w:ascii="Wingdings" w:hAnsi="Wingdings" w:cs="Wingdings" w:hint="default"/>
        <w:color w:val="000000"/>
      </w:rPr>
    </w:lvl>
  </w:abstractNum>
  <w:abstractNum w:abstractNumId="9" w15:restartNumberingAfterBreak="0">
    <w:nsid w:val="40071067"/>
    <w:multiLevelType w:val="multilevel"/>
    <w:tmpl w:val="245644CE"/>
    <w:styleLink w:val="1ai"/>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720"/>
        </w:tabs>
        <w:ind w:left="720" w:hanging="360"/>
      </w:pPr>
      <w:rPr>
        <w:color w:val="000000"/>
      </w:rPr>
    </w:lvl>
    <w:lvl w:ilvl="2">
      <w:start w:val="1"/>
      <w:numFmt w:val="lowerRoman"/>
      <w:lvlText w:val="%3)"/>
      <w:lvlJc w:val="left"/>
      <w:pPr>
        <w:tabs>
          <w:tab w:val="num" w:pos="1080"/>
        </w:tabs>
        <w:ind w:left="1080" w:hanging="360"/>
      </w:pPr>
      <w:rPr>
        <w:color w:val="000000"/>
      </w:rPr>
    </w:lvl>
    <w:lvl w:ilvl="3">
      <w:start w:val="1"/>
      <w:numFmt w:val="decimal"/>
      <w:lvlText w:val="(%4)"/>
      <w:lvlJc w:val="left"/>
      <w:pPr>
        <w:tabs>
          <w:tab w:val="num" w:pos="1440"/>
        </w:tabs>
        <w:ind w:left="1440" w:hanging="360"/>
      </w:pPr>
      <w:rPr>
        <w:color w:val="000000"/>
      </w:rPr>
    </w:lvl>
    <w:lvl w:ilvl="4">
      <w:start w:val="1"/>
      <w:numFmt w:val="lowerLetter"/>
      <w:lvlText w:val="(%5)"/>
      <w:lvlJc w:val="left"/>
      <w:pPr>
        <w:tabs>
          <w:tab w:val="num" w:pos="1800"/>
        </w:tabs>
        <w:ind w:left="1800" w:hanging="360"/>
      </w:pPr>
      <w:rPr>
        <w:color w:val="000000"/>
      </w:rPr>
    </w:lvl>
    <w:lvl w:ilvl="5">
      <w:start w:val="1"/>
      <w:numFmt w:val="lowerRoman"/>
      <w:lvlText w:val="(%6)"/>
      <w:lvlJc w:val="left"/>
      <w:pPr>
        <w:tabs>
          <w:tab w:val="num" w:pos="2160"/>
        </w:tabs>
        <w:ind w:left="2160" w:hanging="360"/>
      </w:pPr>
      <w:rPr>
        <w:color w:val="000000"/>
      </w:rPr>
    </w:lvl>
    <w:lvl w:ilvl="6">
      <w:start w:val="1"/>
      <w:numFmt w:val="decimal"/>
      <w:lvlText w:val="%7."/>
      <w:lvlJc w:val="left"/>
      <w:pPr>
        <w:tabs>
          <w:tab w:val="num" w:pos="2520"/>
        </w:tabs>
        <w:ind w:left="2520" w:hanging="360"/>
      </w:pPr>
      <w:rPr>
        <w:color w:val="000000"/>
      </w:rPr>
    </w:lvl>
    <w:lvl w:ilvl="7">
      <w:start w:val="1"/>
      <w:numFmt w:val="lowerLetter"/>
      <w:lvlText w:val="%8."/>
      <w:lvlJc w:val="left"/>
      <w:pPr>
        <w:tabs>
          <w:tab w:val="num" w:pos="2880"/>
        </w:tabs>
        <w:ind w:left="2880" w:hanging="360"/>
      </w:pPr>
      <w:rPr>
        <w:color w:val="000000"/>
      </w:rPr>
    </w:lvl>
    <w:lvl w:ilvl="8">
      <w:start w:val="1"/>
      <w:numFmt w:val="lowerRoman"/>
      <w:lvlText w:val="%9."/>
      <w:lvlJc w:val="left"/>
      <w:pPr>
        <w:tabs>
          <w:tab w:val="num" w:pos="3240"/>
        </w:tabs>
        <w:ind w:left="3240" w:hanging="360"/>
      </w:pPr>
      <w:rPr>
        <w:color w:val="000000"/>
      </w:rPr>
    </w:lvl>
  </w:abstractNum>
  <w:abstractNum w:abstractNumId="10" w15:restartNumberingAfterBreak="0">
    <w:nsid w:val="4B8270F7"/>
    <w:multiLevelType w:val="multilevel"/>
    <w:tmpl w:val="CC2C36E0"/>
    <w:lvl w:ilvl="0">
      <w:start w:val="1"/>
      <w:numFmt w:val="decimal"/>
      <w:pStyle w:val="Heading1"/>
      <w:lvlText w:val="%1."/>
      <w:lvlJc w:val="left"/>
      <w:pPr>
        <w:tabs>
          <w:tab w:val="num" w:pos="720"/>
        </w:tabs>
        <w:ind w:left="720" w:hanging="720"/>
      </w:pPr>
      <w:rPr>
        <w:rFonts w:hint="default"/>
        <w:b w:val="0"/>
        <w:bCs w:val="0"/>
        <w:i w:val="0"/>
        <w:iCs w:val="0"/>
        <w:color w:val="000000"/>
      </w:rPr>
    </w:lvl>
    <w:lvl w:ilvl="1">
      <w:start w:val="1"/>
      <w:numFmt w:val="none"/>
      <w:pStyle w:val="Heading2"/>
      <w:suff w:val="nothing"/>
      <w:lvlText w:val=""/>
      <w:lvlJc w:val="left"/>
      <w:pPr>
        <w:ind w:left="720" w:hanging="720"/>
      </w:pPr>
      <w:rPr>
        <w:rFonts w:hint="default"/>
        <w:b w:val="0"/>
        <w:bCs w:val="0"/>
        <w:i w:val="0"/>
        <w:iCs w:val="0"/>
        <w:color w:val="000000"/>
      </w:rPr>
    </w:lvl>
    <w:lvl w:ilvl="2">
      <w:start w:val="1"/>
      <w:numFmt w:val="decimal"/>
      <w:pStyle w:val="Heading3"/>
      <w:lvlText w:val="%1.%3"/>
      <w:lvlJc w:val="left"/>
      <w:pPr>
        <w:tabs>
          <w:tab w:val="num" w:pos="720"/>
        </w:tabs>
        <w:ind w:left="720" w:hanging="720"/>
      </w:pPr>
      <w:rPr>
        <w:rFonts w:hint="default"/>
        <w:b w:val="0"/>
        <w:bCs w:val="0"/>
        <w:i w:val="0"/>
        <w:iCs w:val="0"/>
        <w:color w:val="000000"/>
        <w:sz w:val="18"/>
        <w:szCs w:val="18"/>
      </w:rPr>
    </w:lvl>
    <w:lvl w:ilvl="3">
      <w:start w:val="1"/>
      <w:numFmt w:val="lowerLetter"/>
      <w:pStyle w:val="Heading4"/>
      <w:lvlText w:val="%4."/>
      <w:lvlJc w:val="left"/>
      <w:pPr>
        <w:tabs>
          <w:tab w:val="num" w:pos="0"/>
        </w:tabs>
        <w:ind w:left="1440" w:hanging="720"/>
      </w:pPr>
      <w:rPr>
        <w:rFonts w:hint="default"/>
        <w:b w:val="0"/>
        <w:bCs w:val="0"/>
        <w:i w:val="0"/>
        <w:iCs w:val="0"/>
        <w:color w:val="000000"/>
      </w:rPr>
    </w:lvl>
    <w:lvl w:ilvl="4">
      <w:start w:val="1"/>
      <w:numFmt w:val="lowerRoman"/>
      <w:pStyle w:val="Heading5"/>
      <w:lvlText w:val="%5."/>
      <w:lvlJc w:val="left"/>
      <w:pPr>
        <w:tabs>
          <w:tab w:val="num" w:pos="0"/>
        </w:tabs>
        <w:ind w:left="2160" w:hanging="720"/>
      </w:pPr>
      <w:rPr>
        <w:rFonts w:hint="default"/>
        <w:b w:val="0"/>
        <w:bCs w:val="0"/>
        <w:i w:val="0"/>
        <w:iCs w:val="0"/>
        <w:color w:val="000000"/>
      </w:rPr>
    </w:lvl>
    <w:lvl w:ilvl="5">
      <w:start w:val="1"/>
      <w:numFmt w:val="decimal"/>
      <w:pStyle w:val="Heading6"/>
      <w:lvlText w:val="(%6)"/>
      <w:lvlJc w:val="left"/>
      <w:pPr>
        <w:tabs>
          <w:tab w:val="num" w:pos="0"/>
        </w:tabs>
      </w:pPr>
      <w:rPr>
        <w:rFonts w:hint="default"/>
        <w:b w:val="0"/>
        <w:bCs w:val="0"/>
        <w:i w:val="0"/>
        <w:iCs w:val="0"/>
        <w:color w:val="000000"/>
      </w:rPr>
    </w:lvl>
    <w:lvl w:ilvl="6">
      <w:start w:val="1"/>
      <w:numFmt w:val="none"/>
      <w:pStyle w:val="Heading7"/>
      <w:suff w:val="nothing"/>
      <w:lvlText w:val=""/>
      <w:lvlJc w:val="left"/>
      <w:rPr>
        <w:rFonts w:hint="default"/>
        <w:color w:val="000000"/>
      </w:rPr>
    </w:lvl>
    <w:lvl w:ilvl="7">
      <w:start w:val="1"/>
      <w:numFmt w:val="none"/>
      <w:pStyle w:val="Heading8"/>
      <w:suff w:val="nothing"/>
      <w:lvlText w:val=""/>
      <w:lvlJc w:val="left"/>
      <w:rPr>
        <w:rFonts w:hint="default"/>
        <w:color w:val="000000"/>
      </w:rPr>
    </w:lvl>
    <w:lvl w:ilvl="8">
      <w:start w:val="1"/>
      <w:numFmt w:val="none"/>
      <w:pStyle w:val="Heading9"/>
      <w:suff w:val="nothing"/>
      <w:lvlText w:val=""/>
      <w:lvlJc w:val="left"/>
      <w:rPr>
        <w:rFonts w:hint="default"/>
        <w:color w:val="000000"/>
      </w:rPr>
    </w:lvl>
  </w:abstractNum>
  <w:abstractNum w:abstractNumId="11" w15:restartNumberingAfterBreak="0">
    <w:nsid w:val="528B709C"/>
    <w:multiLevelType w:val="multilevel"/>
    <w:tmpl w:val="1F56831C"/>
    <w:lvl w:ilvl="0">
      <w:start w:val="1"/>
      <w:numFmt w:val="decimal"/>
      <w:lvlText w:val="%1)"/>
      <w:lvlJc w:val="left"/>
      <w:pPr>
        <w:ind w:left="360" w:hanging="360"/>
      </w:pPr>
      <w:rPr>
        <w:color w:val="000000"/>
      </w:rPr>
    </w:lvl>
    <w:lvl w:ilvl="1">
      <w:start w:val="1"/>
      <w:numFmt w:val="lowerLetter"/>
      <w:lvlText w:val="%2)"/>
      <w:lvlJc w:val="left"/>
      <w:pPr>
        <w:ind w:left="720" w:hanging="360"/>
      </w:pPr>
      <w:rPr>
        <w:color w:val="000000"/>
      </w:rPr>
    </w:lvl>
    <w:lvl w:ilvl="2">
      <w:start w:val="1"/>
      <w:numFmt w:val="lowerRoman"/>
      <w:lvlText w:val="%3)"/>
      <w:lvlJc w:val="left"/>
      <w:pPr>
        <w:ind w:left="1080" w:hanging="360"/>
      </w:pPr>
      <w:rPr>
        <w:color w:val="000000"/>
      </w:rPr>
    </w:lvl>
    <w:lvl w:ilvl="3">
      <w:start w:val="1"/>
      <w:numFmt w:val="decimal"/>
      <w:lvlText w:val="(%4)"/>
      <w:lvlJc w:val="left"/>
      <w:pPr>
        <w:ind w:left="1440" w:hanging="360"/>
      </w:pPr>
      <w:rPr>
        <w:color w:val="000000"/>
      </w:rPr>
    </w:lvl>
    <w:lvl w:ilvl="4">
      <w:start w:val="1"/>
      <w:numFmt w:val="lowerLetter"/>
      <w:lvlText w:val="(%5)"/>
      <w:lvlJc w:val="left"/>
      <w:pPr>
        <w:ind w:left="1800" w:hanging="360"/>
      </w:pPr>
      <w:rPr>
        <w:color w:val="000000"/>
      </w:rPr>
    </w:lvl>
    <w:lvl w:ilvl="5">
      <w:start w:val="1"/>
      <w:numFmt w:val="lowerRoman"/>
      <w:lvlText w:val="(%6)"/>
      <w:lvlJc w:val="left"/>
      <w:pPr>
        <w:ind w:left="2160" w:hanging="360"/>
      </w:pPr>
      <w:rPr>
        <w:color w:val="000000"/>
      </w:rPr>
    </w:lvl>
    <w:lvl w:ilvl="6">
      <w:start w:val="1"/>
      <w:numFmt w:val="decimal"/>
      <w:lvlText w:val="%7."/>
      <w:lvlJc w:val="left"/>
      <w:pPr>
        <w:ind w:left="2520" w:hanging="360"/>
      </w:pPr>
      <w:rPr>
        <w:color w:val="000000"/>
      </w:rPr>
    </w:lvl>
    <w:lvl w:ilvl="7">
      <w:start w:val="1"/>
      <w:numFmt w:val="lowerLetter"/>
      <w:lvlText w:val="%8."/>
      <w:lvlJc w:val="left"/>
      <w:pPr>
        <w:ind w:left="2880" w:hanging="360"/>
      </w:pPr>
      <w:rPr>
        <w:color w:val="000000"/>
      </w:rPr>
    </w:lvl>
    <w:lvl w:ilvl="8">
      <w:start w:val="1"/>
      <w:numFmt w:val="lowerRoman"/>
      <w:lvlText w:val="%9."/>
      <w:lvlJc w:val="left"/>
      <w:pPr>
        <w:ind w:left="3240" w:hanging="360"/>
      </w:pPr>
      <w:rPr>
        <w:color w:val="000000"/>
      </w:rPr>
    </w:lvl>
  </w:abstractNum>
  <w:abstractNum w:abstractNumId="12" w15:restartNumberingAfterBreak="0">
    <w:nsid w:val="58381A24"/>
    <w:multiLevelType w:val="hybridMultilevel"/>
    <w:tmpl w:val="AD66B1DC"/>
    <w:lvl w:ilvl="0" w:tplc="7ED63C94">
      <w:start w:val="1"/>
      <w:numFmt w:val="bullet"/>
      <w:lvlText w:val=""/>
      <w:lvlJc w:val="left"/>
      <w:pPr>
        <w:ind w:left="720" w:hanging="360"/>
      </w:pPr>
      <w:rPr>
        <w:rFonts w:ascii="Symbol" w:hAnsi="Symbol" w:hint="default"/>
        <w:color w:val="000000"/>
      </w:rPr>
    </w:lvl>
    <w:lvl w:ilvl="1" w:tplc="B39261A0" w:tentative="1">
      <w:start w:val="1"/>
      <w:numFmt w:val="bullet"/>
      <w:lvlText w:val="o"/>
      <w:lvlJc w:val="left"/>
      <w:pPr>
        <w:ind w:left="1440" w:hanging="360"/>
      </w:pPr>
      <w:rPr>
        <w:rFonts w:ascii="Courier New" w:hAnsi="Courier New" w:cs="Courier New" w:hint="default"/>
        <w:color w:val="000000"/>
      </w:rPr>
    </w:lvl>
    <w:lvl w:ilvl="2" w:tplc="B82C2364" w:tentative="1">
      <w:start w:val="1"/>
      <w:numFmt w:val="bullet"/>
      <w:lvlText w:val=""/>
      <w:lvlJc w:val="left"/>
      <w:pPr>
        <w:ind w:left="2160" w:hanging="360"/>
      </w:pPr>
      <w:rPr>
        <w:rFonts w:ascii="Wingdings" w:hAnsi="Wingdings" w:hint="default"/>
        <w:color w:val="000000"/>
      </w:rPr>
    </w:lvl>
    <w:lvl w:ilvl="3" w:tplc="3D1E1C22" w:tentative="1">
      <w:start w:val="1"/>
      <w:numFmt w:val="bullet"/>
      <w:lvlText w:val=""/>
      <w:lvlJc w:val="left"/>
      <w:pPr>
        <w:ind w:left="2880" w:hanging="360"/>
      </w:pPr>
      <w:rPr>
        <w:rFonts w:ascii="Symbol" w:hAnsi="Symbol" w:hint="default"/>
        <w:color w:val="000000"/>
      </w:rPr>
    </w:lvl>
    <w:lvl w:ilvl="4" w:tplc="EAC29AA2" w:tentative="1">
      <w:start w:val="1"/>
      <w:numFmt w:val="bullet"/>
      <w:lvlText w:val="o"/>
      <w:lvlJc w:val="left"/>
      <w:pPr>
        <w:ind w:left="3600" w:hanging="360"/>
      </w:pPr>
      <w:rPr>
        <w:rFonts w:ascii="Courier New" w:hAnsi="Courier New" w:cs="Courier New" w:hint="default"/>
        <w:color w:val="000000"/>
      </w:rPr>
    </w:lvl>
    <w:lvl w:ilvl="5" w:tplc="9A8091B6" w:tentative="1">
      <w:start w:val="1"/>
      <w:numFmt w:val="bullet"/>
      <w:lvlText w:val=""/>
      <w:lvlJc w:val="left"/>
      <w:pPr>
        <w:ind w:left="4320" w:hanging="360"/>
      </w:pPr>
      <w:rPr>
        <w:rFonts w:ascii="Wingdings" w:hAnsi="Wingdings" w:hint="default"/>
        <w:color w:val="000000"/>
      </w:rPr>
    </w:lvl>
    <w:lvl w:ilvl="6" w:tplc="C0760396" w:tentative="1">
      <w:start w:val="1"/>
      <w:numFmt w:val="bullet"/>
      <w:lvlText w:val=""/>
      <w:lvlJc w:val="left"/>
      <w:pPr>
        <w:ind w:left="5040" w:hanging="360"/>
      </w:pPr>
      <w:rPr>
        <w:rFonts w:ascii="Symbol" w:hAnsi="Symbol" w:hint="default"/>
        <w:color w:val="000000"/>
      </w:rPr>
    </w:lvl>
    <w:lvl w:ilvl="7" w:tplc="85C2C470" w:tentative="1">
      <w:start w:val="1"/>
      <w:numFmt w:val="bullet"/>
      <w:lvlText w:val="o"/>
      <w:lvlJc w:val="left"/>
      <w:pPr>
        <w:ind w:left="5760" w:hanging="360"/>
      </w:pPr>
      <w:rPr>
        <w:rFonts w:ascii="Courier New" w:hAnsi="Courier New" w:cs="Courier New" w:hint="default"/>
        <w:color w:val="000000"/>
      </w:rPr>
    </w:lvl>
    <w:lvl w:ilvl="8" w:tplc="CD70FE78" w:tentative="1">
      <w:start w:val="1"/>
      <w:numFmt w:val="bullet"/>
      <w:lvlText w:val=""/>
      <w:lvlJc w:val="left"/>
      <w:pPr>
        <w:ind w:left="6480" w:hanging="360"/>
      </w:pPr>
      <w:rPr>
        <w:rFonts w:ascii="Wingdings" w:hAnsi="Wingdings" w:hint="default"/>
        <w:color w:val="000000"/>
      </w:rPr>
    </w:lvl>
  </w:abstractNum>
  <w:abstractNum w:abstractNumId="13" w15:restartNumberingAfterBreak="0">
    <w:nsid w:val="59597CC3"/>
    <w:multiLevelType w:val="hybridMultilevel"/>
    <w:tmpl w:val="B9D0D97A"/>
    <w:lvl w:ilvl="0" w:tplc="50C62656">
      <w:start w:val="1"/>
      <w:numFmt w:val="bullet"/>
      <w:lvlText w:val=""/>
      <w:lvlJc w:val="left"/>
      <w:pPr>
        <w:ind w:left="360" w:hanging="360"/>
      </w:pPr>
      <w:rPr>
        <w:rFonts w:ascii="Symbol" w:hAnsi="Symbol" w:hint="default"/>
        <w:color w:val="000000"/>
      </w:rPr>
    </w:lvl>
    <w:lvl w:ilvl="1" w:tplc="432ED266" w:tentative="1">
      <w:start w:val="1"/>
      <w:numFmt w:val="bullet"/>
      <w:lvlText w:val="o"/>
      <w:lvlJc w:val="left"/>
      <w:pPr>
        <w:ind w:left="1080" w:hanging="360"/>
      </w:pPr>
      <w:rPr>
        <w:rFonts w:ascii="Courier New" w:hAnsi="Courier New" w:cs="Courier New" w:hint="default"/>
        <w:color w:val="000000"/>
      </w:rPr>
    </w:lvl>
    <w:lvl w:ilvl="2" w:tplc="11FC6966" w:tentative="1">
      <w:start w:val="1"/>
      <w:numFmt w:val="bullet"/>
      <w:lvlText w:val=""/>
      <w:lvlJc w:val="left"/>
      <w:pPr>
        <w:ind w:left="1800" w:hanging="360"/>
      </w:pPr>
      <w:rPr>
        <w:rFonts w:ascii="Wingdings" w:hAnsi="Wingdings" w:hint="default"/>
        <w:color w:val="000000"/>
      </w:rPr>
    </w:lvl>
    <w:lvl w:ilvl="3" w:tplc="D37AAF9E" w:tentative="1">
      <w:start w:val="1"/>
      <w:numFmt w:val="bullet"/>
      <w:lvlText w:val=""/>
      <w:lvlJc w:val="left"/>
      <w:pPr>
        <w:ind w:left="2520" w:hanging="360"/>
      </w:pPr>
      <w:rPr>
        <w:rFonts w:ascii="Symbol" w:hAnsi="Symbol" w:hint="default"/>
        <w:color w:val="000000"/>
      </w:rPr>
    </w:lvl>
    <w:lvl w:ilvl="4" w:tplc="467C7400" w:tentative="1">
      <w:start w:val="1"/>
      <w:numFmt w:val="bullet"/>
      <w:lvlText w:val="o"/>
      <w:lvlJc w:val="left"/>
      <w:pPr>
        <w:ind w:left="3240" w:hanging="360"/>
      </w:pPr>
      <w:rPr>
        <w:rFonts w:ascii="Courier New" w:hAnsi="Courier New" w:cs="Courier New" w:hint="default"/>
        <w:color w:val="000000"/>
      </w:rPr>
    </w:lvl>
    <w:lvl w:ilvl="5" w:tplc="C7A23084" w:tentative="1">
      <w:start w:val="1"/>
      <w:numFmt w:val="bullet"/>
      <w:lvlText w:val=""/>
      <w:lvlJc w:val="left"/>
      <w:pPr>
        <w:ind w:left="3960" w:hanging="360"/>
      </w:pPr>
      <w:rPr>
        <w:rFonts w:ascii="Wingdings" w:hAnsi="Wingdings" w:hint="default"/>
        <w:color w:val="000000"/>
      </w:rPr>
    </w:lvl>
    <w:lvl w:ilvl="6" w:tplc="41DCF39E" w:tentative="1">
      <w:start w:val="1"/>
      <w:numFmt w:val="bullet"/>
      <w:lvlText w:val=""/>
      <w:lvlJc w:val="left"/>
      <w:pPr>
        <w:ind w:left="4680" w:hanging="360"/>
      </w:pPr>
      <w:rPr>
        <w:rFonts w:ascii="Symbol" w:hAnsi="Symbol" w:hint="default"/>
        <w:color w:val="000000"/>
      </w:rPr>
    </w:lvl>
    <w:lvl w:ilvl="7" w:tplc="EF8C56BA" w:tentative="1">
      <w:start w:val="1"/>
      <w:numFmt w:val="bullet"/>
      <w:lvlText w:val="o"/>
      <w:lvlJc w:val="left"/>
      <w:pPr>
        <w:ind w:left="5400" w:hanging="360"/>
      </w:pPr>
      <w:rPr>
        <w:rFonts w:ascii="Courier New" w:hAnsi="Courier New" w:cs="Courier New" w:hint="default"/>
        <w:color w:val="000000"/>
      </w:rPr>
    </w:lvl>
    <w:lvl w:ilvl="8" w:tplc="D59C38C4" w:tentative="1">
      <w:start w:val="1"/>
      <w:numFmt w:val="bullet"/>
      <w:lvlText w:val=""/>
      <w:lvlJc w:val="left"/>
      <w:pPr>
        <w:ind w:left="6120" w:hanging="360"/>
      </w:pPr>
      <w:rPr>
        <w:rFonts w:ascii="Wingdings" w:hAnsi="Wingdings" w:hint="default"/>
        <w:color w:val="000000"/>
      </w:rPr>
    </w:lvl>
  </w:abstractNum>
  <w:abstractNum w:abstractNumId="14" w15:restartNumberingAfterBreak="0">
    <w:nsid w:val="731002AD"/>
    <w:multiLevelType w:val="multilevel"/>
    <w:tmpl w:val="B7E8E0A0"/>
    <w:lvl w:ilvl="0">
      <w:start w:val="1"/>
      <w:numFmt w:val="decimal"/>
      <w:lvlText w:val="%1."/>
      <w:legacy w:legacy="1" w:legacySpace="0" w:legacyIndent="720"/>
      <w:lvlJc w:val="left"/>
      <w:pPr>
        <w:ind w:left="720" w:hanging="720"/>
      </w:pPr>
      <w:rPr>
        <w:b w:val="0"/>
        <w:bCs w:val="0"/>
        <w:i w:val="0"/>
        <w:iCs w:val="0"/>
        <w:color w:val="000000"/>
      </w:rPr>
    </w:lvl>
    <w:lvl w:ilvl="1">
      <w:start w:val="1"/>
      <w:numFmt w:val="lowerLetter"/>
      <w:lvlText w:val="%2."/>
      <w:legacy w:legacy="1" w:legacySpace="0" w:legacyIndent="720"/>
      <w:lvlJc w:val="left"/>
      <w:pPr>
        <w:ind w:left="1440" w:hanging="720"/>
      </w:pPr>
      <w:rPr>
        <w:b w:val="0"/>
        <w:bCs w:val="0"/>
        <w:i w:val="0"/>
        <w:iCs w:val="0"/>
        <w:color w:val="000000"/>
      </w:rPr>
    </w:lvl>
    <w:lvl w:ilvl="2">
      <w:start w:val="1"/>
      <w:numFmt w:val="lowerRoman"/>
      <w:lvlText w:val="%3."/>
      <w:legacy w:legacy="1" w:legacySpace="0" w:legacyIndent="720"/>
      <w:lvlJc w:val="left"/>
      <w:pPr>
        <w:ind w:left="2160" w:hanging="720"/>
      </w:pPr>
      <w:rPr>
        <w:b w:val="0"/>
        <w:bCs w:val="0"/>
        <w:i w:val="0"/>
        <w:iCs w:val="0"/>
        <w:color w:val="000000"/>
      </w:rPr>
    </w:lvl>
    <w:lvl w:ilvl="3">
      <w:start w:val="1"/>
      <w:numFmt w:val="none"/>
      <w:suff w:val="nothing"/>
      <w:lvlText w:val=""/>
      <w:lvlJc w:val="left"/>
      <w:pPr>
        <w:ind w:left="2869" w:hanging="709"/>
      </w:pPr>
      <w:rPr>
        <w:color w:val="000000"/>
      </w:rPr>
    </w:lvl>
    <w:lvl w:ilvl="4">
      <w:start w:val="1"/>
      <w:numFmt w:val="none"/>
      <w:suff w:val="nothing"/>
      <w:lvlText w:val=""/>
      <w:lvlJc w:val="left"/>
      <w:pPr>
        <w:ind w:left="3578" w:hanging="709"/>
      </w:pPr>
      <w:rPr>
        <w:color w:val="000000"/>
      </w:rPr>
    </w:lvl>
    <w:lvl w:ilvl="5">
      <w:start w:val="1"/>
      <w:numFmt w:val="none"/>
      <w:suff w:val="nothing"/>
      <w:lvlText w:val=""/>
      <w:lvlJc w:val="left"/>
      <w:pPr>
        <w:ind w:left="4287" w:hanging="709"/>
      </w:pPr>
      <w:rPr>
        <w:color w:val="000000"/>
      </w:rPr>
    </w:lvl>
    <w:lvl w:ilvl="6">
      <w:start w:val="1"/>
      <w:numFmt w:val="none"/>
      <w:suff w:val="nothing"/>
      <w:lvlText w:val=""/>
      <w:lvlJc w:val="left"/>
      <w:pPr>
        <w:ind w:left="4996" w:hanging="709"/>
      </w:pPr>
      <w:rPr>
        <w:color w:val="000000"/>
      </w:rPr>
    </w:lvl>
    <w:lvl w:ilvl="7">
      <w:start w:val="1"/>
      <w:numFmt w:val="none"/>
      <w:suff w:val="nothing"/>
      <w:lvlText w:val=""/>
      <w:lvlJc w:val="left"/>
      <w:pPr>
        <w:ind w:left="5705" w:hanging="709"/>
      </w:pPr>
      <w:rPr>
        <w:color w:val="000000"/>
      </w:rPr>
    </w:lvl>
    <w:lvl w:ilvl="8">
      <w:start w:val="1"/>
      <w:numFmt w:val="none"/>
      <w:suff w:val="nothing"/>
      <w:lvlText w:val=""/>
      <w:lvlJc w:val="left"/>
      <w:pPr>
        <w:ind w:left="6414" w:hanging="709"/>
      </w:pPr>
      <w:rPr>
        <w:color w:val="000000"/>
      </w:rPr>
    </w:lvl>
  </w:abstractNum>
  <w:num w:numId="1">
    <w:abstractNumId w:val="0"/>
  </w:num>
  <w:num w:numId="2">
    <w:abstractNumId w:val="6"/>
  </w:num>
  <w:num w:numId="3">
    <w:abstractNumId w:val="4"/>
  </w:num>
  <w:num w:numId="4">
    <w:abstractNumId w:val="3"/>
  </w:num>
  <w:num w:numId="5">
    <w:abstractNumId w:val="14"/>
  </w:num>
  <w:num w:numId="6">
    <w:abstractNumId w:val="9"/>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8"/>
  </w:num>
  <w:num w:numId="15">
    <w:abstractNumId w:val="10"/>
  </w:num>
  <w:num w:numId="16">
    <w:abstractNumId w:val="10"/>
  </w:num>
  <w:num w:numId="17">
    <w:abstractNumId w:val="10"/>
  </w:num>
  <w:num w:numId="18">
    <w:abstractNumId w:val="10"/>
  </w:num>
  <w:num w:numId="19">
    <w:abstractNumId w:val="10"/>
  </w:num>
  <w:num w:numId="20">
    <w:abstractNumId w:val="1"/>
  </w:num>
  <w:num w:numId="21">
    <w:abstractNumId w:val="11"/>
  </w:num>
  <w:num w:numId="22">
    <w:abstractNumId w:val="2"/>
  </w:num>
  <w:num w:numId="23">
    <w:abstractNumId w:val="10"/>
  </w:num>
  <w:num w:numId="24">
    <w:abstractNumId w:val="10"/>
  </w:num>
  <w:num w:numId="25">
    <w:abstractNumId w:val="7"/>
  </w:num>
  <w:num w:numId="26">
    <w:abstractNumId w:val="13"/>
  </w:num>
  <w:num w:numId="27">
    <w:abstractNumId w:val="12"/>
  </w:num>
  <w:num w:numId="28">
    <w:abstractNumId w:val="5"/>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0240602"/>
    <w:docVar w:name="DocID" w:val="{B02F1D48-324A-4ACD-B458-C2D9C64084A3}"/>
    <w:docVar w:name="DocumentNumber" w:val="34"/>
    <w:docVar w:name="DocumentType" w:val="13"/>
    <w:docVar w:name="FeeEarner" w:val="FM"/>
    <w:docVar w:name="LibCatalogID" w:val="0"/>
    <w:docVar w:name="MatterDescription" w:val="Employment Advice 2015"/>
    <w:docVar w:name="MatterNumber" w:val="422"/>
    <w:docVar w:name="NoFooter" w:val="-1"/>
    <w:docVar w:name="Numtype" w:val="⻄ㄬŗḀŐӤင⩈ㅝɆ`Ѐ쇠Ē쇜ĒĒĒĒ"/>
    <w:docVar w:name="VersionID" w:val="{B881878D-5E39-4F43-974E-06E02543753E}"/>
    <w:docVar w:name="WordOperator" w:val="FM"/>
  </w:docVars>
  <w:rsids>
    <w:rsidRoot w:val="00117CF7"/>
    <w:rsid w:val="00012102"/>
    <w:rsid w:val="00020FBF"/>
    <w:rsid w:val="0002463A"/>
    <w:rsid w:val="00032387"/>
    <w:rsid w:val="0005018B"/>
    <w:rsid w:val="0005351C"/>
    <w:rsid w:val="000732F4"/>
    <w:rsid w:val="00080579"/>
    <w:rsid w:val="00082645"/>
    <w:rsid w:val="0009084B"/>
    <w:rsid w:val="000A1D70"/>
    <w:rsid w:val="000A21AE"/>
    <w:rsid w:val="000A22BC"/>
    <w:rsid w:val="000A27D7"/>
    <w:rsid w:val="000A6F64"/>
    <w:rsid w:val="000B3A9D"/>
    <w:rsid w:val="000C056C"/>
    <w:rsid w:val="000D3A20"/>
    <w:rsid w:val="000E39CA"/>
    <w:rsid w:val="000E6199"/>
    <w:rsid w:val="0010435A"/>
    <w:rsid w:val="0011278A"/>
    <w:rsid w:val="00114797"/>
    <w:rsid w:val="00117CF7"/>
    <w:rsid w:val="00120F99"/>
    <w:rsid w:val="00123D9B"/>
    <w:rsid w:val="00137FEF"/>
    <w:rsid w:val="001512ED"/>
    <w:rsid w:val="00154EAB"/>
    <w:rsid w:val="00162BF8"/>
    <w:rsid w:val="00162FC9"/>
    <w:rsid w:val="00170B09"/>
    <w:rsid w:val="001826B0"/>
    <w:rsid w:val="0018739A"/>
    <w:rsid w:val="001B53CC"/>
    <w:rsid w:val="001C4B48"/>
    <w:rsid w:val="001C5FC5"/>
    <w:rsid w:val="001E2396"/>
    <w:rsid w:val="001F6153"/>
    <w:rsid w:val="002026DD"/>
    <w:rsid w:val="00214DDB"/>
    <w:rsid w:val="00220492"/>
    <w:rsid w:val="00223324"/>
    <w:rsid w:val="00235661"/>
    <w:rsid w:val="00264078"/>
    <w:rsid w:val="002667C6"/>
    <w:rsid w:val="002B2083"/>
    <w:rsid w:val="002B4DD1"/>
    <w:rsid w:val="002C7165"/>
    <w:rsid w:val="002D3FF7"/>
    <w:rsid w:val="0030079C"/>
    <w:rsid w:val="003008F1"/>
    <w:rsid w:val="00310C56"/>
    <w:rsid w:val="00333E1A"/>
    <w:rsid w:val="00337A27"/>
    <w:rsid w:val="00347BD7"/>
    <w:rsid w:val="003723FB"/>
    <w:rsid w:val="00377BF0"/>
    <w:rsid w:val="00390376"/>
    <w:rsid w:val="00390538"/>
    <w:rsid w:val="00391843"/>
    <w:rsid w:val="00391976"/>
    <w:rsid w:val="003A5C48"/>
    <w:rsid w:val="003A61C8"/>
    <w:rsid w:val="003C0897"/>
    <w:rsid w:val="003C53D7"/>
    <w:rsid w:val="003C5A48"/>
    <w:rsid w:val="003D1328"/>
    <w:rsid w:val="003D532D"/>
    <w:rsid w:val="003E1231"/>
    <w:rsid w:val="00401AE2"/>
    <w:rsid w:val="00423D56"/>
    <w:rsid w:val="00436354"/>
    <w:rsid w:val="00443D5F"/>
    <w:rsid w:val="00444613"/>
    <w:rsid w:val="0044569D"/>
    <w:rsid w:val="00452373"/>
    <w:rsid w:val="004550BB"/>
    <w:rsid w:val="00464193"/>
    <w:rsid w:val="0046613B"/>
    <w:rsid w:val="004822EF"/>
    <w:rsid w:val="0048423E"/>
    <w:rsid w:val="00495682"/>
    <w:rsid w:val="004A2E12"/>
    <w:rsid w:val="004A7A3E"/>
    <w:rsid w:val="004B06FB"/>
    <w:rsid w:val="004B3E55"/>
    <w:rsid w:val="004B7DB7"/>
    <w:rsid w:val="004D0DE3"/>
    <w:rsid w:val="004D3535"/>
    <w:rsid w:val="004D70EF"/>
    <w:rsid w:val="004D74CF"/>
    <w:rsid w:val="004E1315"/>
    <w:rsid w:val="004E6BED"/>
    <w:rsid w:val="004F630F"/>
    <w:rsid w:val="005073B9"/>
    <w:rsid w:val="00515B82"/>
    <w:rsid w:val="00517EA6"/>
    <w:rsid w:val="0052087A"/>
    <w:rsid w:val="0052717E"/>
    <w:rsid w:val="00532174"/>
    <w:rsid w:val="00543EE0"/>
    <w:rsid w:val="0054574B"/>
    <w:rsid w:val="00550BB3"/>
    <w:rsid w:val="00562ACD"/>
    <w:rsid w:val="00564C70"/>
    <w:rsid w:val="00567EC2"/>
    <w:rsid w:val="005811F0"/>
    <w:rsid w:val="00581704"/>
    <w:rsid w:val="00586AB9"/>
    <w:rsid w:val="005900D4"/>
    <w:rsid w:val="00593148"/>
    <w:rsid w:val="005A14FF"/>
    <w:rsid w:val="005A1C90"/>
    <w:rsid w:val="005B3552"/>
    <w:rsid w:val="005C471F"/>
    <w:rsid w:val="005C72F3"/>
    <w:rsid w:val="005D0D00"/>
    <w:rsid w:val="00602833"/>
    <w:rsid w:val="00605D64"/>
    <w:rsid w:val="00612F44"/>
    <w:rsid w:val="00613B22"/>
    <w:rsid w:val="00624F32"/>
    <w:rsid w:val="00625C35"/>
    <w:rsid w:val="00633C05"/>
    <w:rsid w:val="00641B6C"/>
    <w:rsid w:val="0064538E"/>
    <w:rsid w:val="00660A64"/>
    <w:rsid w:val="0066289A"/>
    <w:rsid w:val="00672421"/>
    <w:rsid w:val="00674444"/>
    <w:rsid w:val="006748D3"/>
    <w:rsid w:val="00685393"/>
    <w:rsid w:val="006909B7"/>
    <w:rsid w:val="00690C2F"/>
    <w:rsid w:val="00696A44"/>
    <w:rsid w:val="006A0FC8"/>
    <w:rsid w:val="006A24FE"/>
    <w:rsid w:val="006A5A55"/>
    <w:rsid w:val="006A7BF7"/>
    <w:rsid w:val="006C7B55"/>
    <w:rsid w:val="006D521D"/>
    <w:rsid w:val="006D7A47"/>
    <w:rsid w:val="006F6526"/>
    <w:rsid w:val="00702CDC"/>
    <w:rsid w:val="0071134D"/>
    <w:rsid w:val="00730BBA"/>
    <w:rsid w:val="00733093"/>
    <w:rsid w:val="0074632B"/>
    <w:rsid w:val="00751F0F"/>
    <w:rsid w:val="007604B3"/>
    <w:rsid w:val="007811C2"/>
    <w:rsid w:val="007854CB"/>
    <w:rsid w:val="00790D43"/>
    <w:rsid w:val="007B07C8"/>
    <w:rsid w:val="007C002F"/>
    <w:rsid w:val="007C0BCA"/>
    <w:rsid w:val="007C55A0"/>
    <w:rsid w:val="007D2552"/>
    <w:rsid w:val="007D584B"/>
    <w:rsid w:val="007F1807"/>
    <w:rsid w:val="007F7B9E"/>
    <w:rsid w:val="00807553"/>
    <w:rsid w:val="00824359"/>
    <w:rsid w:val="00827A3D"/>
    <w:rsid w:val="00832585"/>
    <w:rsid w:val="008331FD"/>
    <w:rsid w:val="008414B8"/>
    <w:rsid w:val="0084398A"/>
    <w:rsid w:val="00852FAF"/>
    <w:rsid w:val="00854D68"/>
    <w:rsid w:val="00881E7C"/>
    <w:rsid w:val="00896AD6"/>
    <w:rsid w:val="008A201A"/>
    <w:rsid w:val="008A7D4A"/>
    <w:rsid w:val="008C58B6"/>
    <w:rsid w:val="008C6121"/>
    <w:rsid w:val="008C7166"/>
    <w:rsid w:val="008E0C09"/>
    <w:rsid w:val="008E3B55"/>
    <w:rsid w:val="008F6AE5"/>
    <w:rsid w:val="008F783C"/>
    <w:rsid w:val="00904C70"/>
    <w:rsid w:val="009309CC"/>
    <w:rsid w:val="009310B4"/>
    <w:rsid w:val="00935375"/>
    <w:rsid w:val="00937726"/>
    <w:rsid w:val="009408AB"/>
    <w:rsid w:val="009452A3"/>
    <w:rsid w:val="00950AFE"/>
    <w:rsid w:val="00952146"/>
    <w:rsid w:val="00953508"/>
    <w:rsid w:val="009555FC"/>
    <w:rsid w:val="009677E3"/>
    <w:rsid w:val="00976484"/>
    <w:rsid w:val="0098711F"/>
    <w:rsid w:val="0098759B"/>
    <w:rsid w:val="009945D2"/>
    <w:rsid w:val="00997688"/>
    <w:rsid w:val="009A2148"/>
    <w:rsid w:val="009A3238"/>
    <w:rsid w:val="009A745F"/>
    <w:rsid w:val="009B2AC5"/>
    <w:rsid w:val="009B3E1A"/>
    <w:rsid w:val="00A013BE"/>
    <w:rsid w:val="00A31812"/>
    <w:rsid w:val="00A40F17"/>
    <w:rsid w:val="00A421AB"/>
    <w:rsid w:val="00A51431"/>
    <w:rsid w:val="00A5206F"/>
    <w:rsid w:val="00A53785"/>
    <w:rsid w:val="00A54D2F"/>
    <w:rsid w:val="00A575E5"/>
    <w:rsid w:val="00A92E2B"/>
    <w:rsid w:val="00AA343E"/>
    <w:rsid w:val="00AB47BA"/>
    <w:rsid w:val="00AC2104"/>
    <w:rsid w:val="00AD79D9"/>
    <w:rsid w:val="00AE6370"/>
    <w:rsid w:val="00AF3944"/>
    <w:rsid w:val="00AF6D48"/>
    <w:rsid w:val="00B01723"/>
    <w:rsid w:val="00B02872"/>
    <w:rsid w:val="00B044D9"/>
    <w:rsid w:val="00B36339"/>
    <w:rsid w:val="00B36D6F"/>
    <w:rsid w:val="00B40DA1"/>
    <w:rsid w:val="00B43E16"/>
    <w:rsid w:val="00B53D26"/>
    <w:rsid w:val="00B5511F"/>
    <w:rsid w:val="00B6771F"/>
    <w:rsid w:val="00B74234"/>
    <w:rsid w:val="00B75DB6"/>
    <w:rsid w:val="00B76A88"/>
    <w:rsid w:val="00B76D0A"/>
    <w:rsid w:val="00B8040F"/>
    <w:rsid w:val="00B85CF9"/>
    <w:rsid w:val="00BA4B74"/>
    <w:rsid w:val="00BA70E0"/>
    <w:rsid w:val="00BB0188"/>
    <w:rsid w:val="00BC517B"/>
    <w:rsid w:val="00BC7AFA"/>
    <w:rsid w:val="00C011E9"/>
    <w:rsid w:val="00C03F28"/>
    <w:rsid w:val="00C27FC4"/>
    <w:rsid w:val="00C43496"/>
    <w:rsid w:val="00C50448"/>
    <w:rsid w:val="00C518AB"/>
    <w:rsid w:val="00C57CA7"/>
    <w:rsid w:val="00C63C79"/>
    <w:rsid w:val="00C9567C"/>
    <w:rsid w:val="00C967EF"/>
    <w:rsid w:val="00CA7BA2"/>
    <w:rsid w:val="00CB067F"/>
    <w:rsid w:val="00CB08F2"/>
    <w:rsid w:val="00CD5A6F"/>
    <w:rsid w:val="00CE0EF7"/>
    <w:rsid w:val="00CE7B42"/>
    <w:rsid w:val="00CF7C0D"/>
    <w:rsid w:val="00D00E80"/>
    <w:rsid w:val="00D0175D"/>
    <w:rsid w:val="00D03FD1"/>
    <w:rsid w:val="00D12FCF"/>
    <w:rsid w:val="00D13FC9"/>
    <w:rsid w:val="00D1568F"/>
    <w:rsid w:val="00D40AE3"/>
    <w:rsid w:val="00D47602"/>
    <w:rsid w:val="00D56337"/>
    <w:rsid w:val="00D60965"/>
    <w:rsid w:val="00D6673F"/>
    <w:rsid w:val="00D67996"/>
    <w:rsid w:val="00D86CB9"/>
    <w:rsid w:val="00DA0E6E"/>
    <w:rsid w:val="00DB18DD"/>
    <w:rsid w:val="00DC6528"/>
    <w:rsid w:val="00DC7172"/>
    <w:rsid w:val="00DC78EA"/>
    <w:rsid w:val="00DD498A"/>
    <w:rsid w:val="00DF2597"/>
    <w:rsid w:val="00DF2D31"/>
    <w:rsid w:val="00DF6B67"/>
    <w:rsid w:val="00E00D7E"/>
    <w:rsid w:val="00E22984"/>
    <w:rsid w:val="00E230CF"/>
    <w:rsid w:val="00E27526"/>
    <w:rsid w:val="00E3098B"/>
    <w:rsid w:val="00E31641"/>
    <w:rsid w:val="00E375B8"/>
    <w:rsid w:val="00E75972"/>
    <w:rsid w:val="00E763D2"/>
    <w:rsid w:val="00E848D2"/>
    <w:rsid w:val="00EA0BC8"/>
    <w:rsid w:val="00EA596C"/>
    <w:rsid w:val="00EC40A8"/>
    <w:rsid w:val="00EC50C2"/>
    <w:rsid w:val="00ED44D0"/>
    <w:rsid w:val="00EE3994"/>
    <w:rsid w:val="00EF476B"/>
    <w:rsid w:val="00EF71C8"/>
    <w:rsid w:val="00F13B26"/>
    <w:rsid w:val="00F145A8"/>
    <w:rsid w:val="00F47B5E"/>
    <w:rsid w:val="00F54AA6"/>
    <w:rsid w:val="00F56A3B"/>
    <w:rsid w:val="00F56EAF"/>
    <w:rsid w:val="00F854D1"/>
    <w:rsid w:val="00F862FF"/>
    <w:rsid w:val="00F90B3D"/>
    <w:rsid w:val="00FB7C9A"/>
    <w:rsid w:val="00FD4F00"/>
    <w:rsid w:val="00FF14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700A95B"/>
  <w15:docId w15:val="{D53B3C82-3CD1-494D-A46B-EC75DA69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B5E"/>
    <w:pPr>
      <w:spacing w:after="160" w:line="280" w:lineRule="exact"/>
    </w:pPr>
    <w:rPr>
      <w:rFonts w:ascii="Arial" w:hAnsi="Arial" w:cs="Arial"/>
      <w:lang w:val="en-GB" w:eastAsia="en-US"/>
    </w:rPr>
  </w:style>
  <w:style w:type="paragraph" w:styleId="Heading1">
    <w:name w:val="heading 1"/>
    <w:basedOn w:val="NoNum"/>
    <w:next w:val="NoNum"/>
    <w:link w:val="Heading1Char"/>
    <w:uiPriority w:val="99"/>
    <w:qFormat/>
    <w:rsid w:val="001826B0"/>
    <w:pPr>
      <w:numPr>
        <w:numId w:val="7"/>
      </w:numPr>
      <w:outlineLvl w:val="0"/>
    </w:pPr>
  </w:style>
  <w:style w:type="paragraph" w:styleId="Heading2">
    <w:name w:val="heading 2"/>
    <w:basedOn w:val="NoNum"/>
    <w:next w:val="NoNum"/>
    <w:link w:val="Heading2Char"/>
    <w:uiPriority w:val="99"/>
    <w:qFormat/>
    <w:rsid w:val="001826B0"/>
    <w:pPr>
      <w:numPr>
        <w:ilvl w:val="1"/>
        <w:numId w:val="7"/>
      </w:numPr>
      <w:tabs>
        <w:tab w:val="clear" w:pos="720"/>
      </w:tabs>
      <w:outlineLvl w:val="1"/>
    </w:pPr>
  </w:style>
  <w:style w:type="paragraph" w:styleId="Heading3">
    <w:name w:val="heading 3"/>
    <w:basedOn w:val="NoNum"/>
    <w:next w:val="NoNum"/>
    <w:link w:val="Heading3Char"/>
    <w:uiPriority w:val="99"/>
    <w:qFormat/>
    <w:rsid w:val="001826B0"/>
    <w:pPr>
      <w:numPr>
        <w:ilvl w:val="2"/>
        <w:numId w:val="7"/>
      </w:numPr>
      <w:outlineLvl w:val="2"/>
    </w:pPr>
  </w:style>
  <w:style w:type="paragraph" w:styleId="Heading4">
    <w:name w:val="heading 4"/>
    <w:basedOn w:val="NoNum"/>
    <w:next w:val="NoNum"/>
    <w:link w:val="Heading4Char"/>
    <w:uiPriority w:val="99"/>
    <w:qFormat/>
    <w:rsid w:val="001826B0"/>
    <w:pPr>
      <w:numPr>
        <w:ilvl w:val="3"/>
        <w:numId w:val="7"/>
      </w:numPr>
      <w:tabs>
        <w:tab w:val="clear" w:pos="720"/>
        <w:tab w:val="left" w:pos="851"/>
        <w:tab w:val="left" w:pos="1701"/>
        <w:tab w:val="left" w:pos="2552"/>
      </w:tabs>
      <w:spacing w:line="360" w:lineRule="auto"/>
      <w:outlineLvl w:val="3"/>
    </w:pPr>
  </w:style>
  <w:style w:type="paragraph" w:styleId="Heading5">
    <w:name w:val="heading 5"/>
    <w:basedOn w:val="Normal"/>
    <w:next w:val="Normal"/>
    <w:link w:val="Heading5Char"/>
    <w:uiPriority w:val="99"/>
    <w:qFormat/>
    <w:rsid w:val="001826B0"/>
    <w:pPr>
      <w:numPr>
        <w:ilvl w:val="4"/>
        <w:numId w:val="7"/>
      </w:numPr>
      <w:tabs>
        <w:tab w:val="left" w:pos="851"/>
        <w:tab w:val="left" w:pos="1701"/>
        <w:tab w:val="left" w:pos="2552"/>
      </w:tabs>
      <w:spacing w:line="360" w:lineRule="auto"/>
      <w:outlineLvl w:val="4"/>
    </w:pPr>
  </w:style>
  <w:style w:type="paragraph" w:styleId="Heading6">
    <w:name w:val="heading 6"/>
    <w:basedOn w:val="Normal"/>
    <w:next w:val="Normal"/>
    <w:link w:val="Heading6Char"/>
    <w:uiPriority w:val="99"/>
    <w:qFormat/>
    <w:rsid w:val="001826B0"/>
    <w:pPr>
      <w:numPr>
        <w:ilvl w:val="5"/>
        <w:numId w:val="7"/>
      </w:numPr>
      <w:tabs>
        <w:tab w:val="left" w:pos="851"/>
        <w:tab w:val="left" w:pos="1701"/>
        <w:tab w:val="left" w:pos="2552"/>
      </w:tabs>
      <w:spacing w:line="360" w:lineRule="auto"/>
      <w:outlineLvl w:val="5"/>
    </w:pPr>
  </w:style>
  <w:style w:type="paragraph" w:styleId="Heading7">
    <w:name w:val="heading 7"/>
    <w:basedOn w:val="Normal"/>
    <w:next w:val="Normal"/>
    <w:link w:val="Heading7Char"/>
    <w:uiPriority w:val="99"/>
    <w:qFormat/>
    <w:rsid w:val="001826B0"/>
    <w:pPr>
      <w:numPr>
        <w:ilvl w:val="6"/>
        <w:numId w:val="7"/>
      </w:numPr>
      <w:tabs>
        <w:tab w:val="left" w:pos="851"/>
        <w:tab w:val="left" w:pos="1701"/>
        <w:tab w:val="left" w:pos="2552"/>
      </w:tabs>
      <w:spacing w:line="360" w:lineRule="auto"/>
      <w:outlineLvl w:val="6"/>
    </w:pPr>
  </w:style>
  <w:style w:type="paragraph" w:styleId="Heading8">
    <w:name w:val="heading 8"/>
    <w:basedOn w:val="Normal"/>
    <w:next w:val="Normal"/>
    <w:link w:val="Heading8Char"/>
    <w:uiPriority w:val="99"/>
    <w:qFormat/>
    <w:rsid w:val="001826B0"/>
    <w:pPr>
      <w:numPr>
        <w:ilvl w:val="7"/>
        <w:numId w:val="7"/>
      </w:numPr>
      <w:tabs>
        <w:tab w:val="left" w:pos="851"/>
        <w:tab w:val="left" w:pos="1701"/>
        <w:tab w:val="left" w:pos="2552"/>
      </w:tabs>
      <w:spacing w:line="360" w:lineRule="auto"/>
      <w:outlineLvl w:val="7"/>
    </w:pPr>
  </w:style>
  <w:style w:type="paragraph" w:styleId="Heading9">
    <w:name w:val="heading 9"/>
    <w:basedOn w:val="Normal"/>
    <w:next w:val="Normal"/>
    <w:link w:val="Heading9Char"/>
    <w:uiPriority w:val="99"/>
    <w:qFormat/>
    <w:rsid w:val="001826B0"/>
    <w:pPr>
      <w:numPr>
        <w:ilvl w:val="8"/>
        <w:numId w:val="7"/>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3EE7"/>
    <w:rPr>
      <w:rFonts w:ascii="Arial" w:hAnsi="Arial" w:cs="Arial"/>
      <w:lang w:val="en-GB" w:eastAsia="en-US"/>
    </w:rPr>
  </w:style>
  <w:style w:type="character" w:customStyle="1" w:styleId="Heading2Char">
    <w:name w:val="Heading 2 Char"/>
    <w:basedOn w:val="DefaultParagraphFont"/>
    <w:link w:val="Heading2"/>
    <w:uiPriority w:val="99"/>
    <w:rsid w:val="00733EE7"/>
    <w:rPr>
      <w:rFonts w:ascii="Arial" w:hAnsi="Arial" w:cs="Arial"/>
      <w:lang w:val="en-GB" w:eastAsia="en-US"/>
    </w:rPr>
  </w:style>
  <w:style w:type="character" w:customStyle="1" w:styleId="Heading3Char">
    <w:name w:val="Heading 3 Char"/>
    <w:basedOn w:val="DefaultParagraphFont"/>
    <w:link w:val="Heading3"/>
    <w:uiPriority w:val="99"/>
    <w:rsid w:val="00733EE7"/>
    <w:rPr>
      <w:rFonts w:ascii="Arial" w:hAnsi="Arial" w:cs="Arial"/>
      <w:lang w:val="en-GB" w:eastAsia="en-US"/>
    </w:rPr>
  </w:style>
  <w:style w:type="character" w:customStyle="1" w:styleId="Heading4Char">
    <w:name w:val="Heading 4 Char"/>
    <w:basedOn w:val="DefaultParagraphFont"/>
    <w:link w:val="Heading4"/>
    <w:uiPriority w:val="99"/>
    <w:rsid w:val="00733EE7"/>
    <w:rPr>
      <w:rFonts w:ascii="Arial" w:hAnsi="Arial" w:cs="Arial"/>
      <w:lang w:val="en-GB" w:eastAsia="en-US"/>
    </w:rPr>
  </w:style>
  <w:style w:type="character" w:customStyle="1" w:styleId="Heading5Char">
    <w:name w:val="Heading 5 Char"/>
    <w:basedOn w:val="DefaultParagraphFont"/>
    <w:link w:val="Heading5"/>
    <w:uiPriority w:val="99"/>
    <w:rsid w:val="00733EE7"/>
    <w:rPr>
      <w:rFonts w:ascii="Arial" w:hAnsi="Arial" w:cs="Arial"/>
      <w:lang w:val="en-GB" w:eastAsia="en-US"/>
    </w:rPr>
  </w:style>
  <w:style w:type="character" w:customStyle="1" w:styleId="Heading6Char">
    <w:name w:val="Heading 6 Char"/>
    <w:basedOn w:val="DefaultParagraphFont"/>
    <w:link w:val="Heading6"/>
    <w:uiPriority w:val="99"/>
    <w:rsid w:val="00733EE7"/>
    <w:rPr>
      <w:rFonts w:ascii="Arial" w:hAnsi="Arial" w:cs="Arial"/>
      <w:lang w:val="en-GB" w:eastAsia="en-US"/>
    </w:rPr>
  </w:style>
  <w:style w:type="character" w:customStyle="1" w:styleId="Heading7Char">
    <w:name w:val="Heading 7 Char"/>
    <w:basedOn w:val="DefaultParagraphFont"/>
    <w:link w:val="Heading7"/>
    <w:uiPriority w:val="99"/>
    <w:rsid w:val="00733EE7"/>
    <w:rPr>
      <w:rFonts w:ascii="Arial" w:hAnsi="Arial" w:cs="Arial"/>
      <w:lang w:val="en-GB" w:eastAsia="en-US"/>
    </w:rPr>
  </w:style>
  <w:style w:type="character" w:customStyle="1" w:styleId="Heading8Char">
    <w:name w:val="Heading 8 Char"/>
    <w:basedOn w:val="DefaultParagraphFont"/>
    <w:link w:val="Heading8"/>
    <w:uiPriority w:val="99"/>
    <w:rsid w:val="00733EE7"/>
    <w:rPr>
      <w:rFonts w:ascii="Arial" w:hAnsi="Arial" w:cs="Arial"/>
      <w:lang w:val="en-GB" w:eastAsia="en-US"/>
    </w:rPr>
  </w:style>
  <w:style w:type="character" w:customStyle="1" w:styleId="Heading9Char">
    <w:name w:val="Heading 9 Char"/>
    <w:basedOn w:val="DefaultParagraphFont"/>
    <w:link w:val="Heading9"/>
    <w:uiPriority w:val="99"/>
    <w:rsid w:val="00733EE7"/>
    <w:rPr>
      <w:rFonts w:ascii="Arial" w:hAnsi="Arial" w:cs="Arial"/>
      <w:lang w:val="en-GB" w:eastAsia="en-US"/>
    </w:rPr>
  </w:style>
  <w:style w:type="paragraph" w:customStyle="1" w:styleId="NoNum">
    <w:name w:val="NoNum"/>
    <w:basedOn w:val="Normal"/>
    <w:uiPriority w:val="99"/>
    <w:rsid w:val="001826B0"/>
    <w:pPr>
      <w:tabs>
        <w:tab w:val="left" w:pos="720"/>
        <w:tab w:val="left" w:pos="1440"/>
        <w:tab w:val="left" w:pos="2160"/>
        <w:tab w:val="left" w:pos="2880"/>
        <w:tab w:val="left" w:pos="3600"/>
        <w:tab w:val="left" w:pos="4320"/>
      </w:tabs>
    </w:pPr>
  </w:style>
  <w:style w:type="paragraph" w:styleId="Header">
    <w:name w:val="header"/>
    <w:basedOn w:val="Normal"/>
    <w:link w:val="HeaderChar"/>
    <w:uiPriority w:val="99"/>
    <w:rsid w:val="00AF3944"/>
    <w:pPr>
      <w:spacing w:line="180" w:lineRule="atLeast"/>
    </w:pPr>
    <w:rPr>
      <w:sz w:val="14"/>
      <w:szCs w:val="14"/>
    </w:rPr>
  </w:style>
  <w:style w:type="character" w:customStyle="1" w:styleId="HeaderChar">
    <w:name w:val="Header Char"/>
    <w:basedOn w:val="DefaultParagraphFont"/>
    <w:link w:val="Header"/>
    <w:uiPriority w:val="99"/>
    <w:semiHidden/>
    <w:rsid w:val="00733EE7"/>
    <w:rPr>
      <w:rFonts w:ascii="Arial" w:hAnsi="Arial" w:cs="Arial"/>
      <w:lang w:val="en-GB" w:eastAsia="en-US"/>
    </w:rPr>
  </w:style>
  <w:style w:type="paragraph" w:styleId="Footer">
    <w:name w:val="footer"/>
    <w:basedOn w:val="Normal"/>
    <w:link w:val="FooterChar"/>
    <w:uiPriority w:val="99"/>
    <w:rsid w:val="00AF3944"/>
    <w:pPr>
      <w:tabs>
        <w:tab w:val="right" w:pos="9072"/>
      </w:tabs>
      <w:spacing w:line="180" w:lineRule="atLeast"/>
    </w:pPr>
    <w:rPr>
      <w:sz w:val="14"/>
      <w:szCs w:val="14"/>
    </w:rPr>
  </w:style>
  <w:style w:type="character" w:customStyle="1" w:styleId="FooterChar">
    <w:name w:val="Footer Char"/>
    <w:basedOn w:val="DefaultParagraphFont"/>
    <w:link w:val="Footer"/>
    <w:uiPriority w:val="99"/>
    <w:rsid w:val="00733EE7"/>
    <w:rPr>
      <w:rFonts w:ascii="Arial" w:hAnsi="Arial" w:cs="Arial"/>
      <w:lang w:val="en-GB" w:eastAsia="en-US"/>
    </w:rPr>
  </w:style>
  <w:style w:type="character" w:styleId="PageNumber">
    <w:name w:val="page number"/>
    <w:basedOn w:val="DefaultParagraphFont"/>
    <w:uiPriority w:val="99"/>
    <w:rsid w:val="00032387"/>
  </w:style>
  <w:style w:type="table" w:styleId="TableGrid">
    <w:name w:val="Table Grid"/>
    <w:basedOn w:val="TableNormal"/>
    <w:uiPriority w:val="99"/>
    <w:rsid w:val="007F7B9E"/>
    <w:pPr>
      <w:spacing w:line="240" w:lineRule="atLeast"/>
      <w:jc w:val="both"/>
    </w:pPr>
    <w:rPr>
      <w:rFonts w:ascii="Arial" w:hAnsi="Arial"/>
      <w:sz w:val="20"/>
      <w:szCs w:val="20"/>
    </w:rPr>
    <w:tblPr/>
  </w:style>
  <w:style w:type="paragraph" w:styleId="FootnoteText">
    <w:name w:val="footnote text"/>
    <w:basedOn w:val="Normal"/>
    <w:link w:val="FootnoteTextChar"/>
    <w:uiPriority w:val="99"/>
    <w:semiHidden/>
    <w:rsid w:val="00D12FCF"/>
    <w:pPr>
      <w:spacing w:line="200" w:lineRule="atLeast"/>
    </w:pPr>
    <w:rPr>
      <w:sz w:val="14"/>
      <w:szCs w:val="14"/>
    </w:rPr>
  </w:style>
  <w:style w:type="character" w:customStyle="1" w:styleId="FootnoteTextChar">
    <w:name w:val="Footnote Text Char"/>
    <w:basedOn w:val="DefaultParagraphFont"/>
    <w:link w:val="FootnoteText"/>
    <w:uiPriority w:val="99"/>
    <w:semiHidden/>
    <w:rsid w:val="00733EE7"/>
    <w:rPr>
      <w:rFonts w:ascii="Arial" w:hAnsi="Arial" w:cs="Arial"/>
      <w:sz w:val="20"/>
      <w:szCs w:val="20"/>
      <w:lang w:val="en-GB" w:eastAsia="en-US"/>
    </w:rPr>
  </w:style>
  <w:style w:type="paragraph" w:customStyle="1" w:styleId="Deed">
    <w:name w:val="Deed"/>
    <w:uiPriority w:val="99"/>
    <w:rsid w:val="00F47B5E"/>
    <w:pPr>
      <w:tabs>
        <w:tab w:val="left" w:pos="720"/>
        <w:tab w:val="left" w:pos="1582"/>
        <w:tab w:val="left" w:pos="2302"/>
        <w:tab w:val="left" w:pos="3022"/>
      </w:tabs>
      <w:suppressAutoHyphens/>
      <w:spacing w:after="160" w:line="280" w:lineRule="exact"/>
    </w:pPr>
    <w:rPr>
      <w:rFonts w:ascii="Arial" w:hAnsi="Arial" w:cs="Arial"/>
      <w:spacing w:val="-3"/>
      <w:lang w:val="en-US" w:eastAsia="en-US"/>
    </w:rPr>
  </w:style>
  <w:style w:type="numbering" w:styleId="1ai">
    <w:name w:val="Outline List 1"/>
    <w:basedOn w:val="NoList"/>
    <w:uiPriority w:val="99"/>
    <w:semiHidden/>
    <w:unhideWhenUsed/>
    <w:rsid w:val="00733EE7"/>
    <w:pPr>
      <w:numPr>
        <w:numId w:val="6"/>
      </w:numPr>
    </w:pPr>
  </w:style>
  <w:style w:type="paragraph" w:styleId="ListParagraph">
    <w:name w:val="List Paragraph"/>
    <w:basedOn w:val="Normal"/>
    <w:uiPriority w:val="34"/>
    <w:qFormat/>
    <w:rsid w:val="00223324"/>
    <w:pPr>
      <w:spacing w:after="0" w:line="240" w:lineRule="auto"/>
      <w:ind w:left="720"/>
    </w:pPr>
    <w:rPr>
      <w:rFonts w:ascii="Calibri" w:eastAsia="Calibri" w:hAnsi="Calibri" w:cs="Times New Roman"/>
      <w:lang w:val="en-NZ" w:eastAsia="en-NZ"/>
    </w:rPr>
  </w:style>
  <w:style w:type="paragraph" w:styleId="BalloonText">
    <w:name w:val="Balloon Text"/>
    <w:basedOn w:val="Normal"/>
    <w:link w:val="BalloonTextChar"/>
    <w:uiPriority w:val="99"/>
    <w:semiHidden/>
    <w:unhideWhenUsed/>
    <w:rsid w:val="009A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14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7940">
      <w:bodyDiv w:val="1"/>
      <w:marLeft w:val="0"/>
      <w:marRight w:val="0"/>
      <w:marTop w:val="0"/>
      <w:marBottom w:val="0"/>
      <w:divBdr>
        <w:top w:val="none" w:sz="0" w:space="0" w:color="auto"/>
        <w:left w:val="none" w:sz="0" w:space="0" w:color="auto"/>
        <w:bottom w:val="none" w:sz="0" w:space="0" w:color="auto"/>
        <w:right w:val="none" w:sz="0" w:space="0" w:color="auto"/>
      </w:divBdr>
    </w:div>
    <w:div w:id="928271912">
      <w:bodyDiv w:val="1"/>
      <w:marLeft w:val="0"/>
      <w:marRight w:val="0"/>
      <w:marTop w:val="0"/>
      <w:marBottom w:val="0"/>
      <w:divBdr>
        <w:top w:val="none" w:sz="0" w:space="0" w:color="auto"/>
        <w:left w:val="none" w:sz="0" w:space="0" w:color="auto"/>
        <w:bottom w:val="none" w:sz="0" w:space="0" w:color="auto"/>
        <w:right w:val="none" w:sz="0" w:space="0" w:color="auto"/>
      </w:divBdr>
    </w:div>
    <w:div w:id="122417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Templates\wktempl\AL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EB28D-B3CB-4274-B901-859227C1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AL_Plain</Template>
  <TotalTime>0</TotalTime>
  <Pages>3</Pages>
  <Words>1497</Words>
  <Characters>8167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Microsoft</Company>
  <LinksUpToDate>false</LinksUpToDate>
  <CharactersWithSpaces>9645</CharactersWithSpaces>
  <SharedDoc>false</SharedDoc>
  <HyperlinkBase>FM-0240602-422-34-V2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subject>FM-0240602-422-34-V2</dc:subject>
  <dc:creator>fm</dc:creator>
  <dc:description>Independent Contractors' Contract</dc:description>
  <cp:lastModifiedBy>Angela Win</cp:lastModifiedBy>
  <cp:revision>2</cp:revision>
  <cp:lastPrinted>2015-11-18T03:15:00Z</cp:lastPrinted>
  <dcterms:created xsi:type="dcterms:W3CDTF">2018-02-21T03:29:00Z</dcterms:created>
  <dcterms:modified xsi:type="dcterms:W3CDTF">2018-02-21T03:29:00Z</dcterms:modified>
  <cp:category>FM-0240602-422-34-V2</cp:category>
</cp:coreProperties>
</file>