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945A5" w14:textId="1B7A87D3" w:rsidR="0034320F" w:rsidRPr="0034320F" w:rsidRDefault="0034320F" w:rsidP="0034320F">
      <w:pPr>
        <w:ind w:left="-993"/>
        <w:rPr>
          <w:rFonts w:asciiTheme="minorHAnsi" w:hAnsiTheme="minorHAnsi"/>
        </w:rPr>
      </w:pPr>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bookmarkStart w:id="0" w:name="_GoBack"/>
      <w:bookmarkEnd w:id="0"/>
    </w:p>
    <w:tbl>
      <w:tblPr>
        <w:tblStyle w:val="TableGrid"/>
        <w:tblpPr w:leftFromText="180" w:rightFromText="180" w:vertAnchor="text" w:horzAnchor="page" w:tblpX="358" w:tblpY="541"/>
        <w:tblW w:w="11023" w:type="dxa"/>
        <w:tblLayout w:type="fixed"/>
        <w:tblLook w:val="04A0" w:firstRow="1" w:lastRow="0" w:firstColumn="1" w:lastColumn="0" w:noHBand="0" w:noVBand="1"/>
      </w:tblPr>
      <w:tblGrid>
        <w:gridCol w:w="1560"/>
        <w:gridCol w:w="2376"/>
        <w:gridCol w:w="2409"/>
        <w:gridCol w:w="2410"/>
        <w:gridCol w:w="2268"/>
      </w:tblGrid>
      <w:tr w:rsidR="0034320F" w14:paraId="3CFE60EB"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3E110ECE" w14:textId="77777777" w:rsidR="0034320F" w:rsidRPr="0034320F" w:rsidRDefault="0034320F" w:rsidP="00D27164">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2F71D4D3" w14:textId="77777777" w:rsidR="0034320F" w:rsidRPr="0034320F" w:rsidRDefault="0034320F" w:rsidP="00D27164">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34320F" w14:paraId="1E8ECF72"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05D8EF0B" w14:textId="77777777" w:rsidR="0034320F" w:rsidRPr="0034320F" w:rsidRDefault="0034320F" w:rsidP="00D27164">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6E571A09" w14:textId="77777777" w:rsidR="0034320F" w:rsidRPr="0034320F" w:rsidRDefault="0034320F" w:rsidP="00D27164">
            <w:pPr>
              <w:rPr>
                <w:rFonts w:asciiTheme="minorHAnsi" w:hAnsiTheme="minorHAnsi"/>
                <w:b/>
              </w:rPr>
            </w:pPr>
            <w:r w:rsidRPr="0034320F">
              <w:rPr>
                <w:rFonts w:asciiTheme="minorHAnsi" w:hAnsiTheme="minorHAnsi"/>
                <w:b/>
              </w:rPr>
              <w:t>Temperature</w:t>
            </w:r>
          </w:p>
        </w:tc>
      </w:tr>
      <w:tr w:rsidR="0034320F" w14:paraId="0C2F3E91"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67B90BC6" w14:textId="77777777" w:rsidR="0034320F" w:rsidRPr="0034320F" w:rsidRDefault="0034320F" w:rsidP="00D27164">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41059015" w14:textId="77777777" w:rsidR="0034320F" w:rsidRPr="0034320F" w:rsidRDefault="0034320F" w:rsidP="00D27164">
            <w:pPr>
              <w:rPr>
                <w:rFonts w:asciiTheme="minorHAnsi" w:hAnsiTheme="minorHAnsi"/>
                <w:highlight w:val="yellow"/>
              </w:rPr>
            </w:pPr>
            <w:r w:rsidRPr="0034320F">
              <w:rPr>
                <w:rFonts w:asciiTheme="minorHAnsi" w:hAnsiTheme="minorHAnsi"/>
                <w:highlight w:val="yellow"/>
              </w:rPr>
              <w:t>Introduction, Definitions, changing. The nature of water.</w:t>
            </w:r>
          </w:p>
          <w:p w14:paraId="0D7557B7" w14:textId="77777777" w:rsidR="0034320F" w:rsidRPr="0034320F" w:rsidRDefault="0034320F" w:rsidP="00D27164">
            <w:pPr>
              <w:rPr>
                <w:rFonts w:asciiTheme="minorHAnsi" w:hAnsiTheme="minorHAnsi"/>
                <w:highlight w:val="yellow"/>
              </w:rPr>
            </w:pPr>
            <w:r w:rsidRPr="0034320F">
              <w:rPr>
                <w:rFonts w:asciiTheme="minorHAnsi" w:hAnsiTheme="minorHAnsi"/>
                <w:highlight w:val="yellow"/>
              </w:rPr>
              <w:t>GTV 2.1</w:t>
            </w:r>
          </w:p>
          <w:p w14:paraId="69B2B20A" w14:textId="77777777" w:rsidR="0034320F" w:rsidRPr="0034320F" w:rsidRDefault="0034320F" w:rsidP="00D27164">
            <w:pPr>
              <w:rPr>
                <w:rFonts w:asciiTheme="minorHAnsi" w:hAnsiTheme="minorHAnsi"/>
              </w:rPr>
            </w:pPr>
            <w:r w:rsidRPr="0034320F">
              <w:rPr>
                <w:rFonts w:asciiTheme="minorHAnsi" w:hAnsiTheme="minorHAnsi"/>
                <w:highlight w:val="yellow"/>
              </w:rPr>
              <w:t>GTV 2.2</w:t>
            </w:r>
          </w:p>
        </w:tc>
        <w:tc>
          <w:tcPr>
            <w:tcW w:w="2409" w:type="dxa"/>
            <w:tcBorders>
              <w:top w:val="single" w:sz="4" w:space="0" w:color="auto"/>
              <w:left w:val="single" w:sz="4" w:space="0" w:color="auto"/>
              <w:bottom w:val="single" w:sz="4" w:space="0" w:color="auto"/>
              <w:right w:val="single" w:sz="4" w:space="0" w:color="auto"/>
            </w:tcBorders>
            <w:hideMark/>
          </w:tcPr>
          <w:p w14:paraId="07650A12" w14:textId="77777777" w:rsidR="0034320F" w:rsidRPr="0034320F" w:rsidRDefault="0034320F" w:rsidP="00D27164">
            <w:pPr>
              <w:rPr>
                <w:rFonts w:asciiTheme="minorHAnsi" w:hAnsiTheme="minorHAnsi"/>
              </w:rPr>
            </w:pPr>
            <w:r w:rsidRPr="0034320F">
              <w:rPr>
                <w:rFonts w:asciiTheme="minorHAnsi" w:hAnsiTheme="minorHAnsi"/>
              </w:rPr>
              <w:t>Tool, (setup)</w:t>
            </w:r>
          </w:p>
          <w:p w14:paraId="4A3FFF3F" w14:textId="77777777" w:rsidR="0034320F" w:rsidRPr="0034320F" w:rsidRDefault="0034320F" w:rsidP="00D27164">
            <w:pPr>
              <w:rPr>
                <w:rFonts w:asciiTheme="minorHAnsi" w:hAnsiTheme="minorHAnsi"/>
              </w:rPr>
            </w:pPr>
            <w:r w:rsidRPr="0034320F">
              <w:rPr>
                <w:rFonts w:asciiTheme="minorHAnsi" w:hAnsiTheme="minorHAnsi"/>
              </w:rPr>
              <w:t>manufacturing, testing, modification.</w:t>
            </w:r>
          </w:p>
          <w:p w14:paraId="14300242" w14:textId="77777777" w:rsidR="0034320F" w:rsidRPr="0034320F" w:rsidRDefault="0034320F" w:rsidP="00D27164">
            <w:pPr>
              <w:rPr>
                <w:rFonts w:asciiTheme="minorHAnsi" w:hAnsiTheme="minorHAnsi"/>
              </w:rPr>
            </w:pPr>
            <w:r w:rsidRPr="0034320F">
              <w:rPr>
                <w:rFonts w:asciiTheme="minorHAnsi" w:hAnsiTheme="minorHAnsi"/>
              </w:rPr>
              <w:t>GTV 2.2, 2.3 and 2.4</w:t>
            </w:r>
          </w:p>
        </w:tc>
        <w:tc>
          <w:tcPr>
            <w:tcW w:w="2410" w:type="dxa"/>
            <w:tcBorders>
              <w:top w:val="single" w:sz="4" w:space="0" w:color="auto"/>
              <w:left w:val="single" w:sz="4" w:space="0" w:color="auto"/>
              <w:bottom w:val="single" w:sz="4" w:space="0" w:color="auto"/>
              <w:right w:val="single" w:sz="4" w:space="0" w:color="auto"/>
            </w:tcBorders>
            <w:hideMark/>
          </w:tcPr>
          <w:p w14:paraId="10D366CF" w14:textId="77777777" w:rsidR="0034320F" w:rsidRPr="0034320F" w:rsidRDefault="0034320F" w:rsidP="00D27164">
            <w:pPr>
              <w:rPr>
                <w:rFonts w:asciiTheme="minorHAnsi" w:hAnsiTheme="minorHAnsi"/>
              </w:rPr>
            </w:pPr>
            <w:r w:rsidRPr="0034320F">
              <w:rPr>
                <w:rFonts w:asciiTheme="minorHAnsi" w:hAnsiTheme="minorHAnsi"/>
              </w:rPr>
              <w:t>Tool, standardization and calibration, issues of range and sensitivity. (and more system error.)</w:t>
            </w:r>
          </w:p>
          <w:p w14:paraId="191BDBF5" w14:textId="77777777" w:rsidR="0034320F" w:rsidRPr="0034320F" w:rsidRDefault="0034320F" w:rsidP="00D27164">
            <w:pPr>
              <w:rPr>
                <w:rFonts w:asciiTheme="minorHAnsi" w:hAnsiTheme="minorHAnsi"/>
              </w:rPr>
            </w:pPr>
            <w:r w:rsidRPr="0034320F">
              <w:rPr>
                <w:rFonts w:asciiTheme="minorHAnsi" w:hAnsiTheme="minorHAnsi"/>
              </w:rPr>
              <w:t>GTV 2.5 and 2.6</w:t>
            </w:r>
          </w:p>
        </w:tc>
        <w:tc>
          <w:tcPr>
            <w:tcW w:w="2268" w:type="dxa"/>
            <w:tcBorders>
              <w:top w:val="single" w:sz="4" w:space="0" w:color="auto"/>
              <w:left w:val="single" w:sz="4" w:space="0" w:color="auto"/>
              <w:bottom w:val="single" w:sz="4" w:space="0" w:color="auto"/>
              <w:right w:val="single" w:sz="4" w:space="0" w:color="auto"/>
            </w:tcBorders>
            <w:hideMark/>
          </w:tcPr>
          <w:p w14:paraId="5CD207CA" w14:textId="77777777" w:rsidR="0034320F" w:rsidRPr="0034320F" w:rsidRDefault="0034320F" w:rsidP="00D27164">
            <w:pPr>
              <w:rPr>
                <w:rFonts w:asciiTheme="minorHAnsi" w:hAnsiTheme="minorHAnsi"/>
              </w:rPr>
            </w:pPr>
            <w:r w:rsidRPr="0034320F">
              <w:rPr>
                <w:rFonts w:asciiTheme="minorHAnsi" w:hAnsiTheme="minorHAnsi"/>
              </w:rPr>
              <w:t>Doing with the tool. Enquiry. Problem. Proposition.</w:t>
            </w:r>
          </w:p>
          <w:p w14:paraId="0081BCA9" w14:textId="77777777" w:rsidR="0034320F" w:rsidRPr="0034320F" w:rsidRDefault="0034320F" w:rsidP="00D27164">
            <w:pPr>
              <w:rPr>
                <w:rFonts w:asciiTheme="minorHAnsi" w:hAnsiTheme="minorHAnsi"/>
              </w:rPr>
            </w:pPr>
            <w:r w:rsidRPr="0034320F">
              <w:rPr>
                <w:rFonts w:asciiTheme="minorHAnsi" w:hAnsiTheme="minorHAnsi"/>
              </w:rPr>
              <w:t>GTV 2.7 and 2.8</w:t>
            </w:r>
          </w:p>
        </w:tc>
      </w:tr>
      <w:tr w:rsidR="0034320F" w14:paraId="37347825" w14:textId="77777777" w:rsidTr="00D27164">
        <w:tc>
          <w:tcPr>
            <w:tcW w:w="1560" w:type="dxa"/>
            <w:tcBorders>
              <w:top w:val="single" w:sz="4" w:space="0" w:color="auto"/>
              <w:left w:val="single" w:sz="4" w:space="0" w:color="auto"/>
              <w:bottom w:val="single" w:sz="4" w:space="0" w:color="auto"/>
              <w:right w:val="single" w:sz="4" w:space="0" w:color="auto"/>
            </w:tcBorders>
          </w:tcPr>
          <w:p w14:paraId="0B8009BC" w14:textId="77777777" w:rsidR="0034320F" w:rsidRPr="0034320F" w:rsidRDefault="0034320F" w:rsidP="00D27164">
            <w:pPr>
              <w:rPr>
                <w:rFonts w:asciiTheme="minorHAnsi" w:hAnsiTheme="minorHAnsi"/>
              </w:rPr>
            </w:pPr>
            <w:r w:rsidRPr="0034320F">
              <w:rPr>
                <w:rFonts w:asciiTheme="minorHAnsi" w:hAnsiTheme="minorHAnsi"/>
              </w:rPr>
              <w:t>Support material</w:t>
            </w:r>
          </w:p>
          <w:p w14:paraId="4A023418" w14:textId="77777777" w:rsidR="0034320F" w:rsidRPr="0034320F" w:rsidRDefault="0034320F" w:rsidP="00D27164">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1956727" w14:textId="77777777" w:rsidR="0034320F" w:rsidRPr="0034320F" w:rsidRDefault="0034320F" w:rsidP="00D27164">
            <w:pPr>
              <w:rPr>
                <w:rFonts w:asciiTheme="minorHAnsi" w:hAnsiTheme="minorHAnsi"/>
              </w:rPr>
            </w:pPr>
            <w:r w:rsidRPr="0034320F">
              <w:rPr>
                <w:rFonts w:asciiTheme="minorHAnsi" w:hAnsiTheme="minorHAnsi"/>
              </w:rPr>
              <w:t xml:space="preserve">Overview and </w:t>
            </w:r>
          </w:p>
          <w:p w14:paraId="6BA33103" w14:textId="77777777" w:rsidR="0034320F" w:rsidRPr="0034320F" w:rsidRDefault="0034320F" w:rsidP="00D27164">
            <w:pPr>
              <w:rPr>
                <w:rFonts w:asciiTheme="minorHAnsi" w:hAnsiTheme="minorHAnsi"/>
              </w:rPr>
            </w:pPr>
            <w:r w:rsidRPr="0034320F">
              <w:rPr>
                <w:rFonts w:asciiTheme="minorHAnsi" w:hAnsiTheme="minorHAnsi"/>
              </w:rPr>
              <w:t>worksheets</w:t>
            </w:r>
          </w:p>
        </w:tc>
        <w:tc>
          <w:tcPr>
            <w:tcW w:w="2409" w:type="dxa"/>
            <w:tcBorders>
              <w:top w:val="single" w:sz="4" w:space="0" w:color="auto"/>
              <w:left w:val="single" w:sz="4" w:space="0" w:color="auto"/>
              <w:bottom w:val="single" w:sz="4" w:space="0" w:color="auto"/>
              <w:right w:val="single" w:sz="4" w:space="0" w:color="auto"/>
            </w:tcBorders>
            <w:hideMark/>
          </w:tcPr>
          <w:p w14:paraId="6E9C24DE" w14:textId="77777777" w:rsidR="0034320F" w:rsidRPr="0034320F" w:rsidRDefault="0034320F" w:rsidP="00D27164">
            <w:pPr>
              <w:rPr>
                <w:rFonts w:asciiTheme="minorHAnsi" w:hAnsiTheme="minorHAnsi"/>
              </w:rPr>
            </w:pPr>
            <w:r w:rsidRPr="0034320F">
              <w:rPr>
                <w:rFonts w:asciiTheme="minorHAnsi" w:hAnsiTheme="minorHAnsi"/>
              </w:rPr>
              <w:t>Concept, analogy and creativity</w:t>
            </w:r>
          </w:p>
        </w:tc>
        <w:tc>
          <w:tcPr>
            <w:tcW w:w="2410" w:type="dxa"/>
            <w:tcBorders>
              <w:top w:val="single" w:sz="4" w:space="0" w:color="auto"/>
              <w:left w:val="single" w:sz="4" w:space="0" w:color="auto"/>
              <w:bottom w:val="single" w:sz="4" w:space="0" w:color="auto"/>
              <w:right w:val="single" w:sz="4" w:space="0" w:color="auto"/>
            </w:tcBorders>
            <w:hideMark/>
          </w:tcPr>
          <w:p w14:paraId="773F3E53" w14:textId="77777777" w:rsidR="0034320F" w:rsidRPr="0034320F" w:rsidRDefault="0034320F" w:rsidP="00D27164">
            <w:pPr>
              <w:rPr>
                <w:rFonts w:asciiTheme="minorHAnsi" w:hAnsiTheme="minorHAnsi"/>
              </w:rPr>
            </w:pPr>
            <w:r w:rsidRPr="0034320F">
              <w:rPr>
                <w:rFonts w:asciiTheme="minorHAnsi" w:hAnsiTheme="minorHAnsi"/>
              </w:rPr>
              <w:t>Data handling, conversions. Graphing, (recording and statistical error)</w:t>
            </w:r>
          </w:p>
          <w:p w14:paraId="5046E2B9" w14:textId="77777777" w:rsidR="0034320F" w:rsidRPr="0034320F" w:rsidRDefault="0034320F" w:rsidP="00D27164">
            <w:pPr>
              <w:rPr>
                <w:rFonts w:asciiTheme="minorHAnsi" w:hAnsiTheme="minorHAnsi"/>
              </w:rPr>
            </w:pPr>
            <w:r w:rsidRPr="0034320F">
              <w:rPr>
                <w:rFonts w:asciiTheme="minorHAnsi" w:hAnsiTheme="minorHAnsi"/>
              </w:rPr>
              <w:t>GTV 2.3 and 2.9</w:t>
            </w:r>
          </w:p>
        </w:tc>
        <w:tc>
          <w:tcPr>
            <w:tcW w:w="2268" w:type="dxa"/>
            <w:tcBorders>
              <w:top w:val="single" w:sz="4" w:space="0" w:color="auto"/>
              <w:left w:val="single" w:sz="4" w:space="0" w:color="auto"/>
              <w:bottom w:val="single" w:sz="4" w:space="0" w:color="auto"/>
              <w:right w:val="single" w:sz="4" w:space="0" w:color="auto"/>
            </w:tcBorders>
            <w:hideMark/>
          </w:tcPr>
          <w:p w14:paraId="4A74B4B0" w14:textId="77777777" w:rsidR="0034320F" w:rsidRPr="0034320F" w:rsidRDefault="0034320F" w:rsidP="00D27164">
            <w:pPr>
              <w:rPr>
                <w:rFonts w:asciiTheme="minorHAnsi" w:hAnsiTheme="minorHAnsi"/>
              </w:rPr>
            </w:pPr>
            <w:r w:rsidRPr="0034320F">
              <w:rPr>
                <w:rFonts w:asciiTheme="minorHAnsi" w:hAnsiTheme="minorHAnsi"/>
              </w:rPr>
              <w:t>Review</w:t>
            </w:r>
          </w:p>
          <w:p w14:paraId="7A44A9D6" w14:textId="77777777" w:rsidR="0034320F" w:rsidRPr="0034320F" w:rsidRDefault="0034320F" w:rsidP="00D27164">
            <w:pPr>
              <w:rPr>
                <w:rFonts w:asciiTheme="minorHAnsi" w:hAnsiTheme="minorHAnsi"/>
              </w:rPr>
            </w:pPr>
            <w:r w:rsidRPr="0034320F">
              <w:rPr>
                <w:rFonts w:asciiTheme="minorHAnsi" w:hAnsiTheme="minorHAnsi"/>
              </w:rPr>
              <w:t>GTV 2.10</w:t>
            </w:r>
          </w:p>
        </w:tc>
      </w:tr>
    </w:tbl>
    <w:p w14:paraId="67342266" w14:textId="77777777" w:rsidR="0034320F" w:rsidRPr="0034320F" w:rsidRDefault="0034320F" w:rsidP="0034320F">
      <w:pPr>
        <w:rPr>
          <w:rFonts w:asciiTheme="minorHAnsi" w:hAnsiTheme="minorHAnsi"/>
        </w:rPr>
      </w:pPr>
    </w:p>
    <w:p w14:paraId="62D0AEB3" w14:textId="77777777" w:rsidR="0034320F" w:rsidRDefault="0034320F" w:rsidP="0034320F">
      <w:pPr>
        <w:rPr>
          <w:rFonts w:asciiTheme="minorHAnsi" w:hAnsiTheme="minorHAnsi"/>
          <w:b/>
        </w:rPr>
      </w:pPr>
    </w:p>
    <w:p w14:paraId="56189A31" w14:textId="54A1EB67" w:rsidR="0034320F" w:rsidRPr="0034320F" w:rsidRDefault="0034320F" w:rsidP="0034320F">
      <w:pPr>
        <w:rPr>
          <w:rFonts w:asciiTheme="minorHAnsi" w:hAnsiTheme="minorHAnsi"/>
          <w:b/>
        </w:rPr>
      </w:pPr>
      <w:r w:rsidRPr="0034320F">
        <w:rPr>
          <w:rFonts w:asciiTheme="minorHAnsi" w:hAnsiTheme="minorHAnsi"/>
          <w:b/>
        </w:rPr>
        <w:t>The sea can be hot or cold! (Well down South here it is mostly COLD!)</w:t>
      </w:r>
    </w:p>
    <w:p w14:paraId="08E01C4D" w14:textId="77777777" w:rsidR="0034320F" w:rsidRPr="0034320F" w:rsidRDefault="0034320F" w:rsidP="0034320F">
      <w:pPr>
        <w:rPr>
          <w:rFonts w:asciiTheme="minorHAnsi" w:hAnsiTheme="minorHAnsi"/>
        </w:rPr>
      </w:pPr>
      <w:r w:rsidRPr="0034320F">
        <w:rPr>
          <w:rFonts w:asciiTheme="minorHAnsi" w:hAnsiTheme="minorHAnsi"/>
        </w:rPr>
        <w:t>You can link to more about heat and temperature here:</w:t>
      </w:r>
    </w:p>
    <w:p w14:paraId="18AA68ED" w14:textId="77777777" w:rsidR="0034320F" w:rsidRPr="0034320F" w:rsidRDefault="002D0CF3" w:rsidP="0034320F">
      <w:pPr>
        <w:rPr>
          <w:rFonts w:asciiTheme="minorHAnsi" w:hAnsiTheme="minorHAnsi"/>
        </w:rPr>
      </w:pPr>
      <w:hyperlink r:id="rId8" w:history="1">
        <w:r w:rsidR="0034320F" w:rsidRPr="0034320F">
          <w:rPr>
            <w:rStyle w:val="Hyperlink"/>
            <w:rFonts w:asciiTheme="minorHAnsi" w:hAnsiTheme="minorHAnsi"/>
          </w:rPr>
          <w:t>http://coolcosmos.ipac.caltech.edu/cosmic_classroom/light_lessons/thermal/differ.html</w:t>
        </w:r>
      </w:hyperlink>
      <w:r w:rsidR="0034320F" w:rsidRPr="0034320F">
        <w:rPr>
          <w:rFonts w:asciiTheme="minorHAnsi" w:hAnsiTheme="minorHAnsi"/>
        </w:rPr>
        <w:t xml:space="preserve"> </w:t>
      </w:r>
    </w:p>
    <w:p w14:paraId="5C88135A" w14:textId="77777777" w:rsidR="0034320F" w:rsidRPr="0034320F" w:rsidRDefault="0034320F" w:rsidP="0034320F">
      <w:pPr>
        <w:rPr>
          <w:rFonts w:asciiTheme="minorHAnsi" w:hAnsiTheme="minorHAnsi"/>
        </w:rPr>
      </w:pPr>
    </w:p>
    <w:p w14:paraId="6B5B59EE" w14:textId="77777777" w:rsidR="0034320F" w:rsidRPr="0034320F" w:rsidRDefault="002D0CF3" w:rsidP="0034320F">
      <w:pPr>
        <w:rPr>
          <w:rFonts w:asciiTheme="minorHAnsi" w:hAnsiTheme="minorHAnsi"/>
        </w:rPr>
      </w:pPr>
      <w:hyperlink r:id="rId9" w:history="1">
        <w:r w:rsidR="0034320F" w:rsidRPr="0034320F">
          <w:rPr>
            <w:rStyle w:val="Hyperlink"/>
            <w:rFonts w:asciiTheme="minorHAnsi" w:hAnsiTheme="minorHAnsi"/>
          </w:rPr>
          <w:t>https://energyeducation.ca/encyclopedia/Heat_vs_temperature</w:t>
        </w:r>
      </w:hyperlink>
      <w:r w:rsidR="0034320F" w:rsidRPr="0034320F">
        <w:rPr>
          <w:rFonts w:asciiTheme="minorHAnsi" w:hAnsiTheme="minorHAnsi"/>
        </w:rPr>
        <w:t xml:space="preserve"> </w:t>
      </w:r>
    </w:p>
    <w:p w14:paraId="2A95F16E" w14:textId="77777777" w:rsidR="0034320F" w:rsidRPr="0034320F" w:rsidRDefault="0034320F" w:rsidP="0034320F">
      <w:pPr>
        <w:rPr>
          <w:rFonts w:asciiTheme="minorHAnsi" w:hAnsiTheme="minorHAnsi"/>
        </w:rPr>
      </w:pPr>
    </w:p>
    <w:p w14:paraId="555BC713" w14:textId="77777777" w:rsidR="0034320F" w:rsidRPr="0034320F" w:rsidRDefault="002D0CF3" w:rsidP="0034320F">
      <w:pPr>
        <w:rPr>
          <w:rFonts w:asciiTheme="minorHAnsi" w:hAnsiTheme="minorHAnsi"/>
        </w:rPr>
      </w:pPr>
      <w:hyperlink r:id="rId10" w:history="1">
        <w:r w:rsidR="0034320F" w:rsidRPr="0034320F">
          <w:rPr>
            <w:rStyle w:val="Hyperlink"/>
            <w:rFonts w:asciiTheme="minorHAnsi" w:hAnsiTheme="minorHAnsi"/>
          </w:rPr>
          <w:t>https://energyeducation.ca/encyclopedia/Heat</w:t>
        </w:r>
      </w:hyperlink>
      <w:r w:rsidR="0034320F" w:rsidRPr="0034320F">
        <w:rPr>
          <w:rFonts w:asciiTheme="minorHAnsi" w:hAnsiTheme="minorHAnsi"/>
        </w:rPr>
        <w:t xml:space="preserve"> </w:t>
      </w:r>
    </w:p>
    <w:p w14:paraId="3CF113FF" w14:textId="77777777" w:rsidR="0034320F" w:rsidRPr="0034320F" w:rsidRDefault="0034320F" w:rsidP="0034320F">
      <w:pPr>
        <w:rPr>
          <w:rFonts w:asciiTheme="minorHAnsi" w:hAnsiTheme="minorHAnsi"/>
        </w:rPr>
      </w:pPr>
    </w:p>
    <w:p w14:paraId="2C41AC89" w14:textId="3455A4D9" w:rsidR="0034320F" w:rsidRPr="0034320F" w:rsidRDefault="002D0CF3" w:rsidP="0034320F">
      <w:pPr>
        <w:rPr>
          <w:rFonts w:asciiTheme="minorHAnsi" w:hAnsiTheme="minorHAnsi"/>
        </w:rPr>
      </w:pPr>
      <w:hyperlink r:id="rId11" w:history="1">
        <w:r w:rsidR="0034320F" w:rsidRPr="0034320F">
          <w:rPr>
            <w:rStyle w:val="Hyperlink"/>
            <w:rFonts w:asciiTheme="minorHAnsi" w:hAnsiTheme="minorHAnsi"/>
          </w:rPr>
          <w:t>https://energyeducation.ca/encyclopedia/Temperature</w:t>
        </w:r>
      </w:hyperlink>
      <w:r w:rsidR="0034320F" w:rsidRPr="0034320F">
        <w:rPr>
          <w:rFonts w:asciiTheme="minorHAnsi" w:hAnsiTheme="minorHAnsi"/>
        </w:rPr>
        <w:t xml:space="preserve"> </w:t>
      </w:r>
    </w:p>
    <w:p w14:paraId="6E84C567" w14:textId="77777777" w:rsidR="0034320F" w:rsidRPr="0034320F" w:rsidRDefault="0034320F" w:rsidP="0034320F">
      <w:pPr>
        <w:rPr>
          <w:rFonts w:asciiTheme="minorHAnsi" w:hAnsiTheme="minorHAnsi"/>
        </w:rPr>
      </w:pPr>
    </w:p>
    <w:p w14:paraId="7696051D" w14:textId="77777777" w:rsidR="0034320F" w:rsidRPr="0034320F" w:rsidRDefault="0034320F" w:rsidP="0034320F">
      <w:pPr>
        <w:rPr>
          <w:rFonts w:asciiTheme="minorHAnsi" w:hAnsiTheme="minorHAnsi"/>
        </w:rPr>
      </w:pPr>
      <w:r w:rsidRPr="0034320F">
        <w:rPr>
          <w:rFonts w:asciiTheme="minorHAnsi" w:hAnsiTheme="minorHAnsi"/>
        </w:rPr>
        <w:t xml:space="preserve">BUT in summary </w:t>
      </w:r>
      <w:r w:rsidRPr="0034320F">
        <w:rPr>
          <w:rFonts w:asciiTheme="minorHAnsi" w:hAnsiTheme="minorHAnsi"/>
          <w:b/>
        </w:rPr>
        <w:t>HEAT is the total energy in a system</w:t>
      </w:r>
      <w:r w:rsidRPr="0034320F">
        <w:rPr>
          <w:rFonts w:asciiTheme="minorHAnsi" w:hAnsiTheme="minorHAnsi"/>
        </w:rPr>
        <w:t>,</w:t>
      </w:r>
    </w:p>
    <w:p w14:paraId="744F1DBF" w14:textId="77777777" w:rsidR="0034320F" w:rsidRPr="0034320F" w:rsidRDefault="0034320F" w:rsidP="0034320F">
      <w:pPr>
        <w:rPr>
          <w:rFonts w:asciiTheme="minorHAnsi" w:hAnsiTheme="minorHAnsi"/>
        </w:rPr>
      </w:pPr>
      <w:r w:rsidRPr="0034320F">
        <w:rPr>
          <w:rFonts w:asciiTheme="minorHAnsi" w:hAnsiTheme="minorHAnsi"/>
        </w:rPr>
        <w:t xml:space="preserve"> </w:t>
      </w:r>
      <w:r w:rsidRPr="0034320F">
        <w:rPr>
          <w:rFonts w:asciiTheme="minorHAnsi" w:hAnsiTheme="minorHAnsi"/>
          <w:b/>
        </w:rPr>
        <w:t>TEMPERATURE is the average energy taken at one point in time and space</w:t>
      </w:r>
      <w:r w:rsidRPr="0034320F">
        <w:rPr>
          <w:rFonts w:asciiTheme="minorHAnsi" w:hAnsiTheme="minorHAnsi"/>
        </w:rPr>
        <w:t>.</w:t>
      </w:r>
    </w:p>
    <w:p w14:paraId="1A351E1A" w14:textId="77777777" w:rsidR="0034320F" w:rsidRPr="0034320F" w:rsidRDefault="0034320F" w:rsidP="0034320F">
      <w:pPr>
        <w:rPr>
          <w:rFonts w:asciiTheme="minorHAnsi" w:hAnsiTheme="minorHAnsi"/>
        </w:rPr>
      </w:pPr>
    </w:p>
    <w:p w14:paraId="02D08CB6" w14:textId="7E49D454" w:rsidR="0034320F" w:rsidRPr="0034320F" w:rsidRDefault="0034320F" w:rsidP="0034320F">
      <w:pPr>
        <w:rPr>
          <w:rFonts w:asciiTheme="minorHAnsi" w:hAnsiTheme="minorHAnsi"/>
        </w:rPr>
      </w:pPr>
      <w:r w:rsidRPr="0034320F">
        <w:rPr>
          <w:rFonts w:asciiTheme="minorHAnsi" w:hAnsiTheme="minorHAnsi"/>
        </w:rPr>
        <w:t>HEAT has a molecular energy basis, the more the molecular/atomic motion…. the more energy…. the greater the HEAT. The greater the mass…. the more the molecules/atoms and…. the more total motion; therefore the greater the total energy and therefore the greater the HEAT.</w:t>
      </w:r>
    </w:p>
    <w:p w14:paraId="15B2DD9D" w14:textId="77777777" w:rsidR="0034320F" w:rsidRPr="0034320F" w:rsidRDefault="0034320F" w:rsidP="0034320F">
      <w:pPr>
        <w:rPr>
          <w:rFonts w:asciiTheme="minorHAnsi" w:hAnsiTheme="minorHAnsi"/>
        </w:rPr>
      </w:pPr>
    </w:p>
    <w:p w14:paraId="09EC8C0F" w14:textId="77777777" w:rsidR="0034320F" w:rsidRPr="0034320F" w:rsidRDefault="0034320F" w:rsidP="0034320F">
      <w:pPr>
        <w:rPr>
          <w:rFonts w:asciiTheme="minorHAnsi" w:hAnsiTheme="minorHAnsi"/>
        </w:rPr>
      </w:pPr>
      <w:r w:rsidRPr="0034320F">
        <w:rPr>
          <w:rFonts w:asciiTheme="minorHAnsi" w:hAnsiTheme="minorHAnsi"/>
        </w:rPr>
        <w:t>TEMPERATURE gives us a measure of the energy at one point, a measure of the energy of molecular motion impacting that instrument at that time and place.</w:t>
      </w:r>
    </w:p>
    <w:p w14:paraId="52C5D285" w14:textId="77777777" w:rsidR="0034320F" w:rsidRPr="0034320F" w:rsidRDefault="0034320F" w:rsidP="0034320F">
      <w:pPr>
        <w:rPr>
          <w:rFonts w:asciiTheme="minorHAnsi" w:hAnsiTheme="minorHAnsi"/>
        </w:rPr>
      </w:pPr>
    </w:p>
    <w:p w14:paraId="0A2A2591" w14:textId="2846CFA9" w:rsidR="0034320F" w:rsidRPr="0034320F" w:rsidRDefault="0034320F" w:rsidP="0034320F">
      <w:pPr>
        <w:rPr>
          <w:rFonts w:asciiTheme="minorHAnsi" w:hAnsiTheme="minorHAnsi"/>
        </w:rPr>
      </w:pPr>
      <w:r w:rsidRPr="0034320F">
        <w:rPr>
          <w:rFonts w:asciiTheme="minorHAnsi" w:hAnsiTheme="minorHAnsi"/>
        </w:rPr>
        <w:t>So</w:t>
      </w:r>
      <w:r w:rsidR="00C4162F">
        <w:rPr>
          <w:rFonts w:asciiTheme="minorHAnsi" w:hAnsiTheme="minorHAnsi"/>
        </w:rPr>
        <w:t xml:space="preserve"> </w:t>
      </w:r>
      <w:r w:rsidRPr="0034320F">
        <w:rPr>
          <w:rFonts w:asciiTheme="minorHAnsi" w:hAnsiTheme="minorHAnsi"/>
        </w:rPr>
        <w:t>we find that a very small mass with a high TEMPERATURE, high molecular motion but not many molecules, will have less HEAT (total energy) than a huge mass with a low TEMPERATURE, low average molecular motion but lots of molecules.</w:t>
      </w:r>
    </w:p>
    <w:p w14:paraId="0DEFD8B6" w14:textId="77777777" w:rsidR="0034320F" w:rsidRPr="0034320F" w:rsidRDefault="0034320F" w:rsidP="0034320F">
      <w:pPr>
        <w:rPr>
          <w:rFonts w:asciiTheme="minorHAnsi" w:hAnsiTheme="minorHAnsi"/>
        </w:rPr>
      </w:pPr>
    </w:p>
    <w:p w14:paraId="455977F6" w14:textId="62840893" w:rsidR="0034320F" w:rsidRPr="0034320F" w:rsidRDefault="0034320F" w:rsidP="0034320F">
      <w:pPr>
        <w:rPr>
          <w:rFonts w:asciiTheme="minorHAnsi" w:hAnsiTheme="minorHAnsi"/>
        </w:rPr>
      </w:pPr>
      <w:r w:rsidRPr="0034320F">
        <w:rPr>
          <w:rFonts w:asciiTheme="minorHAnsi" w:hAnsiTheme="minorHAnsi"/>
        </w:rPr>
        <w:t>In this Topic we will be exploring the molecular nature of Water in relation to its thermal properties and develop, build, standardize and calibrate our own thermometer before carrying out an investigation into the effect of mass on heat. In the process we will learn more about Nature of science and bring our understanding of the ocean closer to home!</w:t>
      </w:r>
    </w:p>
    <w:p w14:paraId="145BFAE7" w14:textId="72F1F197" w:rsidR="0034320F" w:rsidRDefault="0034320F" w:rsidP="0034320F">
      <w:pPr>
        <w:rPr>
          <w:rFonts w:asciiTheme="minorHAnsi" w:hAnsiTheme="minorHAnsi"/>
        </w:rPr>
      </w:pPr>
    </w:p>
    <w:p w14:paraId="46CE1901" w14:textId="7ACAF286" w:rsidR="0034320F" w:rsidRDefault="0034320F" w:rsidP="0034320F">
      <w:pPr>
        <w:rPr>
          <w:rFonts w:asciiTheme="minorHAnsi" w:hAnsiTheme="minorHAnsi"/>
        </w:rPr>
      </w:pPr>
    </w:p>
    <w:p w14:paraId="56C6F54A" w14:textId="77777777" w:rsidR="0034320F" w:rsidRPr="0034320F" w:rsidRDefault="0034320F" w:rsidP="0034320F">
      <w:pPr>
        <w:rPr>
          <w:rFonts w:asciiTheme="minorHAnsi" w:hAnsiTheme="minorHAnsi"/>
        </w:rPr>
      </w:pPr>
    </w:p>
    <w:p w14:paraId="27B51DED" w14:textId="77777777" w:rsidR="0034320F" w:rsidRPr="0034320F" w:rsidRDefault="0034320F" w:rsidP="0034320F">
      <w:pPr>
        <w:rPr>
          <w:rFonts w:asciiTheme="minorHAnsi" w:hAnsiTheme="minorHAnsi"/>
        </w:rPr>
      </w:pPr>
      <w:r w:rsidRPr="0034320F">
        <w:rPr>
          <w:rFonts w:asciiTheme="minorHAnsi" w:hAnsiTheme="minorHAnsi"/>
        </w:rPr>
        <w:lastRenderedPageBreak/>
        <w:t xml:space="preserve">To Start you will need a small kit for </w:t>
      </w:r>
    </w:p>
    <w:p w14:paraId="6A49D4CD" w14:textId="77777777" w:rsidR="0034320F" w:rsidRPr="0034320F" w:rsidRDefault="0034320F" w:rsidP="0034320F">
      <w:pPr>
        <w:rPr>
          <w:rFonts w:asciiTheme="minorHAnsi" w:hAnsiTheme="minorHAnsi"/>
          <w:i/>
          <w:u w:val="single"/>
        </w:rPr>
      </w:pPr>
      <w:r w:rsidRPr="0034320F">
        <w:rPr>
          <w:rFonts w:asciiTheme="minorHAnsi" w:hAnsiTheme="minorHAnsi"/>
          <w:i/>
          <w:u w:val="single"/>
        </w:rPr>
        <w:t xml:space="preserve">Benchtop 1. </w:t>
      </w:r>
      <w:r w:rsidRPr="0034320F">
        <w:rPr>
          <w:rFonts w:asciiTheme="minorHAnsi" w:hAnsiTheme="minorHAnsi"/>
          <w:b/>
          <w:u w:val="single"/>
        </w:rPr>
        <w:t>(GTV 2.1 and 2.2</w:t>
      </w:r>
      <w:r w:rsidRPr="0034320F">
        <w:rPr>
          <w:rFonts w:asciiTheme="minorHAnsi" w:hAnsiTheme="minorHAnsi"/>
          <w:i/>
          <w:u w:val="single"/>
        </w:rPr>
        <w:t>)</w:t>
      </w:r>
    </w:p>
    <w:p w14:paraId="2D75B628" w14:textId="77777777" w:rsidR="0034320F" w:rsidRPr="0034320F" w:rsidRDefault="0034320F" w:rsidP="0034320F">
      <w:pPr>
        <w:rPr>
          <w:rFonts w:asciiTheme="minorHAnsi" w:hAnsiTheme="minorHAnsi"/>
        </w:rPr>
      </w:pPr>
      <w:r w:rsidRPr="0034320F">
        <w:rPr>
          <w:rFonts w:asciiTheme="minorHAnsi" w:hAnsiTheme="minorHAnsi"/>
        </w:rPr>
        <w:t>Kit</w:t>
      </w:r>
    </w:p>
    <w:p w14:paraId="17D9F5C6" w14:textId="77777777" w:rsidR="0034320F" w:rsidRPr="0034320F" w:rsidRDefault="0034320F" w:rsidP="0034320F">
      <w:pPr>
        <w:pStyle w:val="ListParagraph"/>
        <w:numPr>
          <w:ilvl w:val="0"/>
          <w:numId w:val="4"/>
        </w:numPr>
      </w:pPr>
      <w:r w:rsidRPr="0034320F">
        <w:t>Kitchen sink</w:t>
      </w:r>
    </w:p>
    <w:p w14:paraId="1FB66D38" w14:textId="77777777" w:rsidR="0034320F" w:rsidRPr="0034320F" w:rsidRDefault="0034320F" w:rsidP="0034320F">
      <w:pPr>
        <w:pStyle w:val="ListParagraph"/>
        <w:numPr>
          <w:ilvl w:val="0"/>
          <w:numId w:val="4"/>
        </w:numPr>
      </w:pPr>
      <w:r w:rsidRPr="0034320F">
        <w:t>1 or 2 bottles with long narrow necks (wine bottle etc)</w:t>
      </w:r>
    </w:p>
    <w:p w14:paraId="3488D157" w14:textId="77777777" w:rsidR="0034320F" w:rsidRPr="0034320F" w:rsidRDefault="0034320F" w:rsidP="0034320F">
      <w:pPr>
        <w:pStyle w:val="ListParagraph"/>
        <w:numPr>
          <w:ilvl w:val="0"/>
          <w:numId w:val="4"/>
        </w:numPr>
        <w:rPr>
          <w:i/>
        </w:rPr>
      </w:pPr>
      <w:r w:rsidRPr="0034320F">
        <w:t>Marker pen</w:t>
      </w:r>
    </w:p>
    <w:p w14:paraId="7FD3C1D4" w14:textId="77777777" w:rsidR="0034320F" w:rsidRPr="0034320F" w:rsidRDefault="0034320F" w:rsidP="0034320F">
      <w:pPr>
        <w:rPr>
          <w:rFonts w:asciiTheme="minorHAnsi" w:hAnsiTheme="minorHAnsi"/>
          <w:i/>
        </w:rPr>
      </w:pPr>
    </w:p>
    <w:p w14:paraId="79BFF04D" w14:textId="77777777" w:rsidR="0034320F" w:rsidRPr="0034320F" w:rsidRDefault="0034320F" w:rsidP="0034320F">
      <w:pPr>
        <w:rPr>
          <w:rFonts w:asciiTheme="minorHAnsi" w:hAnsiTheme="minorHAnsi"/>
        </w:rPr>
      </w:pPr>
      <w:r w:rsidRPr="0034320F">
        <w:rPr>
          <w:rFonts w:asciiTheme="minorHAnsi" w:hAnsiTheme="minorHAnsi"/>
        </w:rPr>
        <w:t>Procedure 1</w:t>
      </w:r>
    </w:p>
    <w:p w14:paraId="5372B7C7" w14:textId="77777777" w:rsidR="0034320F" w:rsidRPr="0034320F" w:rsidRDefault="0034320F" w:rsidP="0034320F">
      <w:pPr>
        <w:rPr>
          <w:rFonts w:asciiTheme="minorHAnsi" w:hAnsiTheme="minorHAnsi"/>
          <w:i/>
        </w:rPr>
      </w:pPr>
      <w:r w:rsidRPr="0034320F">
        <w:rPr>
          <w:rFonts w:asciiTheme="minorHAnsi" w:hAnsiTheme="minorHAnsi"/>
          <w:i/>
        </w:rPr>
        <w:t xml:space="preserve">In which we investigate </w:t>
      </w:r>
      <w:r w:rsidRPr="0034320F">
        <w:rPr>
          <w:rFonts w:asciiTheme="minorHAnsi" w:hAnsiTheme="minorHAnsi"/>
          <w:i/>
          <w:u w:val="single"/>
        </w:rPr>
        <w:t>thermal expansion</w:t>
      </w:r>
      <w:r w:rsidRPr="0034320F">
        <w:rPr>
          <w:rFonts w:asciiTheme="minorHAnsi" w:hAnsiTheme="minorHAnsi"/>
          <w:i/>
        </w:rPr>
        <w:t xml:space="preserve"> and make a simple </w:t>
      </w:r>
      <w:r w:rsidRPr="0034320F">
        <w:rPr>
          <w:rFonts w:asciiTheme="minorHAnsi" w:hAnsiTheme="minorHAnsi"/>
          <w:i/>
          <w:u w:val="single"/>
        </w:rPr>
        <w:t>thermoscope</w:t>
      </w:r>
      <w:r w:rsidRPr="0034320F">
        <w:rPr>
          <w:rFonts w:asciiTheme="minorHAnsi" w:hAnsiTheme="minorHAnsi"/>
          <w:i/>
        </w:rPr>
        <w:t>.</w:t>
      </w:r>
    </w:p>
    <w:p w14:paraId="7301263B" w14:textId="77777777" w:rsidR="0034320F" w:rsidRPr="0034320F" w:rsidRDefault="0034320F" w:rsidP="0034320F">
      <w:pPr>
        <w:rPr>
          <w:rFonts w:asciiTheme="minorHAnsi" w:hAnsiTheme="minorHAnsi"/>
          <w:i/>
        </w:rPr>
      </w:pPr>
    </w:p>
    <w:p w14:paraId="0E249694" w14:textId="77777777" w:rsidR="0034320F" w:rsidRPr="0034320F" w:rsidRDefault="0034320F" w:rsidP="0034320F">
      <w:pPr>
        <w:pStyle w:val="ListParagraph"/>
        <w:numPr>
          <w:ilvl w:val="0"/>
          <w:numId w:val="3"/>
        </w:numPr>
      </w:pPr>
      <w:r w:rsidRPr="0034320F">
        <w:t>Fill the bottle/s with cold tap water to about halfway up the narrow neck.</w:t>
      </w:r>
    </w:p>
    <w:p w14:paraId="2CB16A08" w14:textId="77777777" w:rsidR="0034320F" w:rsidRPr="0034320F" w:rsidRDefault="0034320F" w:rsidP="0034320F">
      <w:pPr>
        <w:pStyle w:val="ListParagraph"/>
        <w:numPr>
          <w:ilvl w:val="0"/>
          <w:numId w:val="3"/>
        </w:numPr>
      </w:pPr>
      <w:r w:rsidRPr="0034320F">
        <w:t xml:space="preserve"> Mark the bottom of the meniscus with a marker pen.</w:t>
      </w:r>
    </w:p>
    <w:p w14:paraId="2D3D8C93" w14:textId="77777777" w:rsidR="0034320F" w:rsidRPr="0034320F" w:rsidRDefault="0034320F" w:rsidP="0034320F">
      <w:pPr>
        <w:pStyle w:val="ListParagraph"/>
        <w:numPr>
          <w:ilvl w:val="0"/>
          <w:numId w:val="3"/>
        </w:numPr>
      </w:pPr>
      <w:r w:rsidRPr="0034320F">
        <w:t>Place the bottle/s in the sink, put in the plug and fill with HOT water.</w:t>
      </w:r>
    </w:p>
    <w:p w14:paraId="2D46AACF" w14:textId="77777777" w:rsidR="0034320F" w:rsidRPr="0034320F" w:rsidRDefault="0034320F" w:rsidP="0034320F">
      <w:pPr>
        <w:pStyle w:val="ListParagraph"/>
      </w:pPr>
      <w:r w:rsidRPr="0034320F">
        <w:t>(Take care to make sure that the bottles aren’t going to break!!)</w:t>
      </w:r>
    </w:p>
    <w:p w14:paraId="0B13A503" w14:textId="77777777" w:rsidR="0034320F" w:rsidRPr="0034320F" w:rsidRDefault="0034320F" w:rsidP="0034320F">
      <w:pPr>
        <w:pStyle w:val="ListParagraph"/>
        <w:numPr>
          <w:ilvl w:val="0"/>
          <w:numId w:val="3"/>
        </w:numPr>
      </w:pPr>
      <w:r w:rsidRPr="0034320F">
        <w:t xml:space="preserve">Watch what happens to the water level in the neck, </w:t>
      </w:r>
    </w:p>
    <w:p w14:paraId="0BAE2774" w14:textId="77777777" w:rsidR="0034320F" w:rsidRPr="0034320F" w:rsidRDefault="0034320F" w:rsidP="0034320F">
      <w:pPr>
        <w:pStyle w:val="ListParagraph"/>
        <w:numPr>
          <w:ilvl w:val="0"/>
          <w:numId w:val="3"/>
        </w:numPr>
      </w:pPr>
      <w:r w:rsidRPr="0034320F">
        <w:t>remark the new height of the water.</w:t>
      </w:r>
    </w:p>
    <w:p w14:paraId="332C4BEF" w14:textId="77777777" w:rsidR="0034320F" w:rsidRPr="0034320F" w:rsidRDefault="0034320F" w:rsidP="0034320F">
      <w:pPr>
        <w:rPr>
          <w:rFonts w:asciiTheme="minorHAnsi" w:hAnsiTheme="minorHAnsi"/>
        </w:rPr>
      </w:pPr>
    </w:p>
    <w:p w14:paraId="4569CB8B" w14:textId="77777777" w:rsidR="0034320F" w:rsidRPr="0034320F" w:rsidRDefault="0034320F" w:rsidP="0034320F">
      <w:pPr>
        <w:rPr>
          <w:rFonts w:asciiTheme="minorHAnsi" w:hAnsiTheme="minorHAnsi"/>
        </w:rPr>
      </w:pPr>
    </w:p>
    <w:p w14:paraId="06B2646C" w14:textId="3C7F64CD" w:rsidR="0034320F" w:rsidRPr="0034320F" w:rsidRDefault="0034320F" w:rsidP="0034320F">
      <w:pPr>
        <w:rPr>
          <w:rFonts w:asciiTheme="minorHAnsi" w:hAnsiTheme="minorHAnsi"/>
        </w:rPr>
      </w:pPr>
      <w:r w:rsidRPr="0034320F">
        <w:rPr>
          <w:rFonts w:asciiTheme="minorHAnsi" w:hAnsiTheme="minorHAnsi"/>
        </w:rPr>
        <w:t>Now you can SEE the effect of heat on volume</w:t>
      </w:r>
      <w:r w:rsidR="00C4162F">
        <w:rPr>
          <w:rFonts w:asciiTheme="minorHAnsi" w:hAnsiTheme="minorHAnsi"/>
        </w:rPr>
        <w:t xml:space="preserve"> </w:t>
      </w:r>
      <w:r w:rsidRPr="0034320F">
        <w:rPr>
          <w:rFonts w:asciiTheme="minorHAnsi" w:hAnsiTheme="minorHAnsi"/>
        </w:rPr>
        <w:t xml:space="preserve">(the bottle is SHOWING you the heat in the sink and so is a THERMOSCOPE). There is energy transferred from sink to bottle (HEAT transfer). With more energy put into the system (‘Water in a bottle’) there is more molecular motion and so with more motion more space is taken up. Volume increases but number of molecules stays the same (MASS). </w:t>
      </w:r>
    </w:p>
    <w:p w14:paraId="04C33D4F" w14:textId="77777777" w:rsidR="0034320F" w:rsidRPr="0034320F" w:rsidRDefault="0034320F" w:rsidP="0034320F">
      <w:pPr>
        <w:rPr>
          <w:rFonts w:asciiTheme="minorHAnsi" w:hAnsiTheme="minorHAnsi"/>
        </w:rPr>
      </w:pPr>
    </w:p>
    <w:p w14:paraId="5113AA68" w14:textId="7E4ADC31" w:rsidR="0034320F" w:rsidRPr="0034320F" w:rsidRDefault="0034320F" w:rsidP="0034320F">
      <w:pPr>
        <w:rPr>
          <w:rFonts w:asciiTheme="minorHAnsi" w:hAnsiTheme="minorHAnsi"/>
        </w:rPr>
      </w:pPr>
      <w:r w:rsidRPr="0034320F">
        <w:rPr>
          <w:rFonts w:asciiTheme="minorHAnsi" w:hAnsiTheme="minorHAnsi"/>
        </w:rPr>
        <w:t xml:space="preserve"> Same mass, greater volume = less density. </w:t>
      </w:r>
    </w:p>
    <w:p w14:paraId="7A7D4626" w14:textId="77777777" w:rsidR="0034320F" w:rsidRPr="0034320F" w:rsidRDefault="0034320F" w:rsidP="0034320F">
      <w:pPr>
        <w:rPr>
          <w:rFonts w:asciiTheme="minorHAnsi" w:hAnsiTheme="minorHAnsi"/>
        </w:rPr>
      </w:pPr>
    </w:p>
    <w:p w14:paraId="32F90F00" w14:textId="77777777" w:rsidR="0034320F" w:rsidRPr="0034320F" w:rsidRDefault="0034320F" w:rsidP="0034320F">
      <w:pPr>
        <w:rPr>
          <w:rFonts w:asciiTheme="minorHAnsi" w:hAnsiTheme="minorHAnsi"/>
        </w:rPr>
      </w:pPr>
      <w:r w:rsidRPr="0034320F">
        <w:rPr>
          <w:rFonts w:asciiTheme="minorHAnsi" w:hAnsiTheme="minorHAnsi"/>
        </w:rPr>
        <w:t xml:space="preserve">So warmer water is less dense than colder water. </w:t>
      </w:r>
    </w:p>
    <w:p w14:paraId="17C13BC2" w14:textId="682D99D0" w:rsidR="0034320F" w:rsidRPr="0034320F" w:rsidRDefault="002D0CF3" w:rsidP="0034320F">
      <w:pPr>
        <w:rPr>
          <w:rFonts w:asciiTheme="minorHAnsi" w:hAnsiTheme="minorHAnsi"/>
        </w:rPr>
      </w:pPr>
      <w:r w:rsidRPr="0034320F">
        <w:rPr>
          <w:rFonts w:asciiTheme="minorHAnsi" w:hAnsiTheme="minorHAnsi"/>
        </w:rPr>
        <w:t>Whoa</w:t>
      </w:r>
      <w:r w:rsidR="0034320F" w:rsidRPr="0034320F">
        <w:rPr>
          <w:rFonts w:asciiTheme="minorHAnsi" w:hAnsiTheme="minorHAnsi"/>
        </w:rPr>
        <w:t>! We connected back to Density already?!!</w:t>
      </w:r>
    </w:p>
    <w:p w14:paraId="6B1E4343" w14:textId="77777777" w:rsidR="0034320F" w:rsidRPr="00D57EEE" w:rsidRDefault="0034320F" w:rsidP="0034320F"/>
    <w:p w14:paraId="282C9C88" w14:textId="7410CA7F" w:rsidR="003A0740" w:rsidRPr="0034320F" w:rsidRDefault="003A0740" w:rsidP="0034320F"/>
    <w:sectPr w:rsidR="003A0740" w:rsidRPr="0034320F" w:rsidSect="0093181D">
      <w:headerReference w:type="default" r:id="rId12"/>
      <w:footerReference w:type="default" r:id="rId13"/>
      <w:headerReference w:type="first" r:id="rId14"/>
      <w:footerReference w:type="first" r:id="rId15"/>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92504" w14:textId="77777777" w:rsidR="0095224C" w:rsidRDefault="0095224C" w:rsidP="001D06B1">
      <w:r>
        <w:separator/>
      </w:r>
    </w:p>
  </w:endnote>
  <w:endnote w:type="continuationSeparator" w:id="0">
    <w:p w14:paraId="65D2FCD6" w14:textId="77777777" w:rsidR="0095224C" w:rsidRDefault="0095224C"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vaqAIAAKM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&#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D8A9" w14:textId="70A5481A" w:rsidR="0093181D" w:rsidRDefault="0093181D" w:rsidP="0093181D">
    <w:pPr>
      <w:pStyle w:val="Footer"/>
    </w:pPr>
  </w:p>
  <w:p w14:paraId="1942CDDD" w14:textId="1F742AD0" w:rsidR="0093181D" w:rsidRPr="00E433B1" w:rsidRDefault="0093181D" w:rsidP="0093181D">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3872" behindDoc="0" locked="0" layoutInCell="1" allowOverlap="1" wp14:anchorId="61430E2A" wp14:editId="64834164">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430E2A" id="_x0000_t202" coordsize="21600,21600" o:spt="202" path="m,l,21600r21600,l21600,xe">
              <v:stroke joinstyle="miter"/>
              <v:path gradientshapeok="t" o:connecttype="rect"/>
            </v:shapetype>
            <v:shape id="Text Box 11" o:spid="_x0000_s1027" type="#_x0000_t202" style="position:absolute;left:0;text-align:left;margin-left:468pt;margin-top:-29.6pt;width:54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FzqwIAAKw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" filled="f" stroked="f">
              <v:textbo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New Zealand Marine Studies Centre</w:t>
    </w:r>
    <w:r>
      <w:rPr>
        <w:sz w:val="16"/>
        <w:szCs w:val="16"/>
      </w:rPr>
      <w:t xml:space="preserve">  |  </w:t>
    </w:r>
    <w:r w:rsidRPr="00E433B1">
      <w:rPr>
        <w:sz w:val="16"/>
        <w:szCs w:val="16"/>
      </w:rPr>
      <w:t>PO Box 8, Portobello, Dunedin 9048, New Zealand</w:t>
    </w:r>
  </w:p>
  <w:p w14:paraId="32E0655D" w14:textId="77777777" w:rsidR="0093181D" w:rsidRPr="00E433B1" w:rsidRDefault="0093181D" w:rsidP="0093181D">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5274C" w14:textId="77777777" w:rsidR="0095224C" w:rsidRDefault="0095224C" w:rsidP="001D06B1">
      <w:r>
        <w:separator/>
      </w:r>
    </w:p>
  </w:footnote>
  <w:footnote w:type="continuationSeparator" w:id="0">
    <w:p w14:paraId="5612B84F" w14:textId="77777777" w:rsidR="0095224C" w:rsidRDefault="0095224C"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val="en-NZ" w:eastAsia="en-NZ"/>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val="en-NZ" w:eastAsia="en-NZ"/>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B1"/>
    <w:rsid w:val="0004750E"/>
    <w:rsid w:val="00141C77"/>
    <w:rsid w:val="001A290E"/>
    <w:rsid w:val="001D06B1"/>
    <w:rsid w:val="001F0C7F"/>
    <w:rsid w:val="002D0CF3"/>
    <w:rsid w:val="002F0244"/>
    <w:rsid w:val="00301E8B"/>
    <w:rsid w:val="0034320F"/>
    <w:rsid w:val="00347030"/>
    <w:rsid w:val="00380069"/>
    <w:rsid w:val="003A0740"/>
    <w:rsid w:val="005945B2"/>
    <w:rsid w:val="005C4803"/>
    <w:rsid w:val="00784D19"/>
    <w:rsid w:val="00787E4B"/>
    <w:rsid w:val="008A7821"/>
    <w:rsid w:val="008B22F6"/>
    <w:rsid w:val="0093181D"/>
    <w:rsid w:val="00934519"/>
    <w:rsid w:val="0095224C"/>
    <w:rsid w:val="009814D6"/>
    <w:rsid w:val="00A46455"/>
    <w:rsid w:val="00B6403A"/>
    <w:rsid w:val="00BB06C5"/>
    <w:rsid w:val="00C30268"/>
    <w:rsid w:val="00C4162F"/>
    <w:rsid w:val="00C91460"/>
    <w:rsid w:val="00DC58B5"/>
    <w:rsid w:val="00E433B1"/>
    <w:rsid w:val="00EF47AC"/>
    <w:rsid w:val="00FC31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light_lessons/thermal/differ.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rgyeducation.ca/encyclopedia/Temperatur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nergyeducation.ca/encyclopedia/Heat" TargetMode="External"/><Relationship Id="rId4" Type="http://schemas.openxmlformats.org/officeDocument/2006/relationships/settings" Target="settings.xml"/><Relationship Id="rId9" Type="http://schemas.openxmlformats.org/officeDocument/2006/relationships/hyperlink" Target="https://energyeducation.ca/encyclopedia/Heat_vs_temperatur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EDA8D-8690-4B28-97F0-9BB252C7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Casey Figgins</cp:lastModifiedBy>
  <cp:revision>4</cp:revision>
  <dcterms:created xsi:type="dcterms:W3CDTF">2020-04-27T05:34:00Z</dcterms:created>
  <dcterms:modified xsi:type="dcterms:W3CDTF">2020-05-13T20:50:00Z</dcterms:modified>
</cp:coreProperties>
</file>