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D937" w14:textId="0FE7622E" w:rsidR="00D31F55" w:rsidRPr="00F22A08" w:rsidRDefault="00D31F55" w:rsidP="00D31F55">
      <w:pPr>
        <w:tabs>
          <w:tab w:val="left" w:pos="-576"/>
          <w:tab w:val="left" w:pos="7938"/>
        </w:tabs>
        <w:suppressAutoHyphens/>
        <w:jc w:val="right"/>
        <w:rPr>
          <w:rFonts w:ascii="Arial" w:eastAsia="Times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noProof/>
          <w:sz w:val="22"/>
          <w:szCs w:val="22"/>
          <w:lang w:eastAsia="en-NZ"/>
        </w:rPr>
        <w:drawing>
          <wp:anchor distT="0" distB="0" distL="114300" distR="114300" simplePos="0" relativeHeight="251659264" behindDoc="1" locked="0" layoutInCell="1" allowOverlap="1" wp14:anchorId="3F55C47F" wp14:editId="58601620">
            <wp:simplePos x="0" y="0"/>
            <wp:positionH relativeFrom="column">
              <wp:posOffset>23361</wp:posOffset>
            </wp:positionH>
            <wp:positionV relativeFrom="paragraph">
              <wp:posOffset>-459105</wp:posOffset>
            </wp:positionV>
            <wp:extent cx="2048400" cy="964797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RF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96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A08">
        <w:rPr>
          <w:rFonts w:ascii="Arial" w:eastAsia="Times" w:hAnsi="Arial" w:cs="Arial"/>
          <w:b/>
          <w:color w:val="002060"/>
          <w:sz w:val="22"/>
          <w:szCs w:val="22"/>
          <w:lang w:val="en-GB"/>
        </w:rPr>
        <w:t>Deloitte, Secretaries</w:t>
      </w:r>
    </w:p>
    <w:p w14:paraId="5302CFF9" w14:textId="77777777" w:rsidR="00D31F55" w:rsidRPr="00F22A08" w:rsidRDefault="00D31F55" w:rsidP="00D31F55">
      <w:pPr>
        <w:tabs>
          <w:tab w:val="left" w:pos="-576"/>
          <w:tab w:val="left" w:pos="7938"/>
        </w:tabs>
        <w:suppressAutoHyphens/>
        <w:jc w:val="right"/>
        <w:rPr>
          <w:rFonts w:ascii="Arial" w:eastAsia="Times" w:hAnsi="Arial" w:cs="Arial"/>
          <w:b/>
          <w:color w:val="002060"/>
          <w:sz w:val="22"/>
          <w:szCs w:val="22"/>
          <w:lang w:val="en-GB"/>
        </w:rPr>
      </w:pPr>
      <w:r w:rsidRPr="00F22A08">
        <w:rPr>
          <w:rFonts w:ascii="Arial" w:eastAsia="Times" w:hAnsi="Arial" w:cs="Arial"/>
          <w:b/>
          <w:color w:val="002060"/>
          <w:sz w:val="22"/>
          <w:szCs w:val="22"/>
          <w:lang w:val="en-GB"/>
        </w:rPr>
        <w:t>P O Box 1245, Dunedin</w:t>
      </w:r>
    </w:p>
    <w:p w14:paraId="2DF157C1" w14:textId="11EAF5B7" w:rsidR="00D31F55" w:rsidRPr="00F22A08" w:rsidRDefault="00D31F55" w:rsidP="00D31F55">
      <w:pPr>
        <w:tabs>
          <w:tab w:val="left" w:pos="-576"/>
          <w:tab w:val="left" w:pos="7938"/>
        </w:tabs>
        <w:suppressAutoHyphens/>
        <w:jc w:val="right"/>
        <w:rPr>
          <w:rFonts w:ascii="Arial" w:eastAsia="Times" w:hAnsi="Arial" w:cs="Arial"/>
          <w:b/>
          <w:color w:val="002060"/>
          <w:sz w:val="22"/>
          <w:szCs w:val="22"/>
          <w:lang w:val="en-GB"/>
        </w:rPr>
      </w:pPr>
      <w:r w:rsidRPr="00F22A08">
        <w:rPr>
          <w:rFonts w:ascii="Arial" w:eastAsia="Times" w:hAnsi="Arial" w:cs="Arial"/>
          <w:b/>
          <w:color w:val="002060"/>
          <w:sz w:val="22"/>
          <w:szCs w:val="22"/>
          <w:lang w:val="en-GB"/>
        </w:rPr>
        <w:t>Fax (03) 474 8650</w:t>
      </w:r>
    </w:p>
    <w:p w14:paraId="1EC047DB" w14:textId="77777777" w:rsidR="00D31F55" w:rsidRPr="00F22A08" w:rsidRDefault="00D31F55" w:rsidP="00D31F55">
      <w:pPr>
        <w:tabs>
          <w:tab w:val="left" w:pos="-576"/>
          <w:tab w:val="left" w:pos="7938"/>
        </w:tabs>
        <w:suppressAutoHyphens/>
        <w:jc w:val="right"/>
        <w:rPr>
          <w:rFonts w:ascii="Arial" w:eastAsia="Times" w:hAnsi="Arial" w:cs="Arial"/>
          <w:b/>
          <w:color w:val="002060"/>
          <w:sz w:val="22"/>
          <w:szCs w:val="22"/>
          <w:lang w:val="en-GB"/>
        </w:rPr>
      </w:pPr>
      <w:r w:rsidRPr="00F22A08">
        <w:rPr>
          <w:rFonts w:ascii="Arial" w:eastAsia="Times" w:hAnsi="Arial" w:cs="Arial"/>
          <w:b/>
          <w:color w:val="002060"/>
          <w:sz w:val="22"/>
          <w:szCs w:val="22"/>
          <w:lang w:val="en-GB"/>
        </w:rPr>
        <w:t>Telephone (03) 474 8630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5"/>
      </w:tblGrid>
      <w:tr w:rsidR="004C1E60" w:rsidRPr="00F22A08" w14:paraId="38AF593D" w14:textId="77777777" w:rsidTr="00A65669">
        <w:trPr>
          <w:trHeight w:val="1165"/>
        </w:trPr>
        <w:tc>
          <w:tcPr>
            <w:tcW w:w="5000" w:type="pct"/>
            <w:vAlign w:val="center"/>
          </w:tcPr>
          <w:p w14:paraId="6CE059B0" w14:textId="46CB96EE" w:rsidR="00A605A2" w:rsidRDefault="004C1E60" w:rsidP="00A65669">
            <w:pPr>
              <w:tabs>
                <w:tab w:val="center" w:pos="4513"/>
              </w:tabs>
              <w:suppressAutoHyphens/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  <w:r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 xml:space="preserve">ANNUAL GRANTS </w:t>
            </w:r>
            <w:r w:rsidR="009F03DE"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202</w:t>
            </w:r>
            <w:r w:rsidR="001A3605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6</w:t>
            </w:r>
            <w:r w:rsidR="00A605A2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,</w:t>
            </w:r>
          </w:p>
          <w:p w14:paraId="4E5C3F14" w14:textId="7E908280" w:rsidR="004C1E60" w:rsidRPr="00F22A08" w:rsidRDefault="00A605A2" w:rsidP="00A605A2">
            <w:pPr>
              <w:tabs>
                <w:tab w:val="center" w:pos="4513"/>
              </w:tabs>
              <w:suppressAutoHyphens/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i</w:t>
            </w:r>
            <w:r w:rsidR="004C1E60"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ncluding</w:t>
            </w:r>
            <w:r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 xml:space="preserve"> </w:t>
            </w:r>
            <w:r w:rsidR="004C1E60"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OTAGO COMMUNITY TRUST GRANTS 20</w:t>
            </w:r>
            <w:r w:rsidR="00707BBE"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2</w:t>
            </w:r>
            <w:r w:rsidR="001A3605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6</w:t>
            </w:r>
          </w:p>
          <w:p w14:paraId="43ECCC70" w14:textId="77777777" w:rsidR="004C1E60" w:rsidRPr="00F22A08" w:rsidRDefault="004C1E60" w:rsidP="00A65669">
            <w:pPr>
              <w:tabs>
                <w:tab w:val="center" w:pos="4513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</w:p>
          <w:p w14:paraId="6E6BCD49" w14:textId="77777777" w:rsidR="004C1E60" w:rsidRPr="00F22A08" w:rsidRDefault="004C1E60" w:rsidP="00A656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INFORMATION FOR APPLICANTS</w:t>
            </w:r>
          </w:p>
        </w:tc>
      </w:tr>
    </w:tbl>
    <w:p w14:paraId="6E99F375" w14:textId="77777777" w:rsidR="006D41B9" w:rsidRPr="00F22A08" w:rsidRDefault="006D41B9" w:rsidP="008D454F">
      <w:pPr>
        <w:ind w:left="426" w:hanging="426"/>
        <w:jc w:val="both"/>
        <w:rPr>
          <w:rFonts w:ascii="Arial" w:hAnsi="Arial" w:cs="Arial"/>
          <w:sz w:val="22"/>
          <w:szCs w:val="22"/>
          <w:lang w:val="en-GB"/>
        </w:rPr>
      </w:pPr>
    </w:p>
    <w:p w14:paraId="1223040E" w14:textId="1B99402A" w:rsidR="008D454F" w:rsidRPr="007B69E0" w:rsidRDefault="008D454F" w:rsidP="009C3D71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1.</w:t>
      </w:r>
      <w:r w:rsidRPr="00F22A08">
        <w:rPr>
          <w:rFonts w:ascii="Arial" w:hAnsi="Arial" w:cs="Arial"/>
          <w:sz w:val="22"/>
          <w:szCs w:val="22"/>
          <w:lang w:val="en-GB"/>
        </w:rPr>
        <w:tab/>
        <w:t xml:space="preserve">The Council of the Otago Medical Research Foundation Inc. (OMRF) invites applications from principal investigators based in the Otago region for financial support of medical research relating to human </w:t>
      </w:r>
      <w:r w:rsidRPr="007B69E0">
        <w:rPr>
          <w:rFonts w:ascii="Arial" w:hAnsi="Arial" w:cs="Arial"/>
          <w:sz w:val="22"/>
          <w:szCs w:val="22"/>
          <w:lang w:val="en-GB"/>
        </w:rPr>
        <w:t>health or the basic sciences.</w:t>
      </w:r>
    </w:p>
    <w:p w14:paraId="645F517E" w14:textId="11D49EC1" w:rsidR="008D454F" w:rsidRPr="007B69E0" w:rsidRDefault="008D454F" w:rsidP="009C3D71">
      <w:pPr>
        <w:spacing w:after="120" w:line="360" w:lineRule="auto"/>
        <w:ind w:left="567"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B69E0">
        <w:rPr>
          <w:rFonts w:ascii="Arial" w:hAnsi="Arial" w:cs="Arial"/>
          <w:sz w:val="22"/>
          <w:szCs w:val="22"/>
          <w:lang w:val="en-GB"/>
        </w:rPr>
        <w:tab/>
      </w:r>
      <w:r w:rsidRPr="007B69E0">
        <w:rPr>
          <w:rFonts w:ascii="Arial" w:hAnsi="Arial" w:cs="Arial"/>
          <w:b/>
          <w:sz w:val="22"/>
          <w:szCs w:val="22"/>
          <w:lang w:val="en-GB"/>
        </w:rPr>
        <w:t xml:space="preserve">Closing date is Friday 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>1</w:t>
      </w:r>
      <w:r w:rsidR="001A3605">
        <w:rPr>
          <w:rFonts w:ascii="Arial" w:hAnsi="Arial" w:cs="Arial"/>
          <w:b/>
          <w:sz w:val="22"/>
          <w:szCs w:val="22"/>
          <w:lang w:val="en-GB"/>
        </w:rPr>
        <w:t>2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B69E0">
        <w:rPr>
          <w:rFonts w:ascii="Arial" w:hAnsi="Arial" w:cs="Arial"/>
          <w:b/>
          <w:sz w:val="22"/>
          <w:szCs w:val="22"/>
          <w:lang w:val="en-GB"/>
        </w:rPr>
        <w:t xml:space="preserve">June 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>202</w:t>
      </w:r>
      <w:r w:rsidR="001A3605">
        <w:rPr>
          <w:rFonts w:ascii="Arial" w:hAnsi="Arial" w:cs="Arial"/>
          <w:b/>
          <w:sz w:val="22"/>
          <w:szCs w:val="22"/>
          <w:lang w:val="en-GB"/>
        </w:rPr>
        <w:t>6</w:t>
      </w:r>
      <w:r w:rsidR="009F03DE" w:rsidRPr="007B69E0">
        <w:rPr>
          <w:rFonts w:ascii="Arial" w:hAnsi="Arial" w:cs="Arial"/>
          <w:sz w:val="22"/>
          <w:szCs w:val="22"/>
          <w:lang w:val="en-GB"/>
        </w:rPr>
        <w:t xml:space="preserve"> </w:t>
      </w:r>
      <w:r w:rsidRPr="007B69E0">
        <w:rPr>
          <w:rFonts w:ascii="Arial" w:hAnsi="Arial" w:cs="Arial"/>
          <w:sz w:val="22"/>
          <w:szCs w:val="22"/>
          <w:lang w:val="en-GB"/>
        </w:rPr>
        <w:t>(2.00 pm).</w:t>
      </w:r>
      <w:r w:rsidRPr="007B69E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Please note that the University of Otago’s Research &amp; Enterprise Office will require applications from </w:t>
      </w:r>
      <w:proofErr w:type="gramStart"/>
      <w:r w:rsidRPr="007B69E0">
        <w:rPr>
          <w:rFonts w:ascii="Arial" w:hAnsi="Arial" w:cs="Arial"/>
          <w:sz w:val="22"/>
          <w:szCs w:val="22"/>
          <w:lang w:val="en-GB"/>
        </w:rPr>
        <w:t>University</w:t>
      </w:r>
      <w:proofErr w:type="gramEnd"/>
      <w:r w:rsidRPr="007B69E0">
        <w:rPr>
          <w:rFonts w:ascii="Arial" w:hAnsi="Arial" w:cs="Arial"/>
          <w:sz w:val="22"/>
          <w:szCs w:val="22"/>
          <w:lang w:val="en-GB"/>
        </w:rPr>
        <w:t xml:space="preserve"> staff by</w:t>
      </w:r>
      <w:r w:rsidR="009F03DE" w:rsidRPr="007B69E0">
        <w:rPr>
          <w:rFonts w:ascii="Arial" w:hAnsi="Arial" w:cs="Arial"/>
          <w:sz w:val="22"/>
          <w:szCs w:val="22"/>
          <w:lang w:val="en-GB"/>
        </w:rPr>
        <w:t xml:space="preserve"> 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>Friday</w:t>
      </w:r>
      <w:r w:rsidR="001A3605">
        <w:rPr>
          <w:rFonts w:ascii="Arial" w:hAnsi="Arial" w:cs="Arial"/>
          <w:b/>
          <w:sz w:val="22"/>
          <w:szCs w:val="22"/>
          <w:lang w:val="en-GB"/>
        </w:rPr>
        <w:t xml:space="preserve"> 5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 xml:space="preserve"> June</w:t>
      </w:r>
      <w:r w:rsidR="007E4751" w:rsidRPr="007B69E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>202</w:t>
      </w:r>
      <w:r w:rsidR="001A3605">
        <w:rPr>
          <w:rFonts w:ascii="Arial" w:hAnsi="Arial" w:cs="Arial"/>
          <w:b/>
          <w:sz w:val="22"/>
          <w:szCs w:val="22"/>
          <w:lang w:val="en-GB"/>
        </w:rPr>
        <w:t>6</w:t>
      </w:r>
      <w:r w:rsidR="009F03DE" w:rsidRPr="007B69E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20DCF" w:rsidRPr="007B69E0">
        <w:rPr>
          <w:rFonts w:ascii="Arial" w:hAnsi="Arial" w:cs="Arial"/>
          <w:sz w:val="22"/>
          <w:szCs w:val="22"/>
          <w:lang w:val="en-GB"/>
        </w:rPr>
        <w:t>(2.00 pm).</w:t>
      </w:r>
    </w:p>
    <w:p w14:paraId="37C648C2" w14:textId="431E6D21" w:rsidR="008D454F" w:rsidRPr="00F22A08" w:rsidRDefault="008D454F" w:rsidP="009C3D71">
      <w:pPr>
        <w:spacing w:after="120" w:line="360" w:lineRule="auto"/>
        <w:ind w:left="567"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B69E0">
        <w:rPr>
          <w:rFonts w:ascii="Arial" w:hAnsi="Arial" w:cs="Arial"/>
          <w:sz w:val="22"/>
          <w:szCs w:val="22"/>
          <w:lang w:val="en-GB"/>
        </w:rPr>
        <w:t>2.</w:t>
      </w:r>
      <w:r w:rsidRPr="007B69E0">
        <w:rPr>
          <w:rFonts w:ascii="Arial" w:hAnsi="Arial" w:cs="Arial"/>
          <w:sz w:val="22"/>
          <w:szCs w:val="22"/>
          <w:lang w:val="en-GB"/>
        </w:rPr>
        <w:tab/>
        <w:t>Grants (</w:t>
      </w:r>
      <w:r w:rsidRPr="007B69E0">
        <w:rPr>
          <w:rFonts w:ascii="Arial" w:hAnsi="Arial" w:cs="Arial"/>
          <w:b/>
          <w:sz w:val="22"/>
          <w:szCs w:val="22"/>
          <w:lang w:val="en-GB"/>
        </w:rPr>
        <w:t>normally &lt;$</w:t>
      </w:r>
      <w:r w:rsidR="00EC6877" w:rsidRPr="007B69E0">
        <w:rPr>
          <w:rFonts w:ascii="Arial" w:hAnsi="Arial" w:cs="Arial"/>
          <w:b/>
          <w:sz w:val="22"/>
          <w:szCs w:val="22"/>
          <w:lang w:val="en-GB"/>
        </w:rPr>
        <w:t>4</w:t>
      </w:r>
      <w:r w:rsidR="00175807" w:rsidRPr="007B69E0">
        <w:rPr>
          <w:rFonts w:ascii="Arial" w:hAnsi="Arial" w:cs="Arial"/>
          <w:b/>
          <w:sz w:val="22"/>
          <w:szCs w:val="22"/>
          <w:lang w:val="en-GB"/>
        </w:rPr>
        <w:t>0</w:t>
      </w:r>
      <w:r w:rsidRPr="007B69E0">
        <w:rPr>
          <w:rFonts w:ascii="Arial" w:hAnsi="Arial" w:cs="Arial"/>
          <w:b/>
          <w:sz w:val="22"/>
          <w:szCs w:val="22"/>
          <w:lang w:val="en-GB"/>
        </w:rPr>
        <w:t>,000 and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</w:t>
      </w:r>
      <w:r w:rsidRPr="007B69E0">
        <w:rPr>
          <w:rFonts w:ascii="Arial" w:hAnsi="Arial" w:cs="Arial"/>
          <w:b/>
          <w:sz w:val="22"/>
          <w:szCs w:val="22"/>
          <w:lang w:val="en-GB"/>
        </w:rPr>
        <w:t>for projects that are achievable within a one-year time frame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) will be made available for working expenses, including </w:t>
      </w:r>
      <w:r w:rsidRPr="007B69E0">
        <w:rPr>
          <w:rFonts w:ascii="Arial" w:hAnsi="Arial" w:cs="Arial"/>
          <w:i/>
          <w:sz w:val="22"/>
          <w:szCs w:val="22"/>
          <w:lang w:val="en-GB"/>
        </w:rPr>
        <w:t>minor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items of equipment, and </w:t>
      </w:r>
      <w:r w:rsidRPr="007B69E0">
        <w:rPr>
          <w:rFonts w:ascii="Arial" w:hAnsi="Arial" w:cs="Arial"/>
          <w:i/>
          <w:sz w:val="22"/>
          <w:szCs w:val="22"/>
          <w:lang w:val="en-GB"/>
        </w:rPr>
        <w:t>direct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salaries of research staff.</w:t>
      </w:r>
      <w:r w:rsidR="008D4FCA" w:rsidRPr="007B69E0">
        <w:rPr>
          <w:rFonts w:ascii="Arial" w:hAnsi="Arial" w:cs="Arial"/>
          <w:sz w:val="22"/>
          <w:szCs w:val="22"/>
          <w:lang w:val="en-GB"/>
        </w:rPr>
        <w:t xml:space="preserve">  </w:t>
      </w:r>
      <w:r w:rsidRPr="007B69E0">
        <w:rPr>
          <w:rFonts w:ascii="Arial" w:hAnsi="Arial" w:cs="Arial"/>
          <w:sz w:val="22"/>
          <w:szCs w:val="22"/>
          <w:lang w:val="en-GB"/>
        </w:rPr>
        <w:t>PhD/MSc stipends</w:t>
      </w:r>
      <w:r w:rsidR="008D4FCA" w:rsidRPr="007B69E0">
        <w:rPr>
          <w:rFonts w:ascii="Arial" w:hAnsi="Arial" w:cs="Arial"/>
          <w:sz w:val="22"/>
          <w:szCs w:val="22"/>
          <w:lang w:val="en-GB"/>
        </w:rPr>
        <w:t>,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</w:t>
      </w:r>
      <w:r w:rsidR="008D4FCA" w:rsidRPr="007B69E0">
        <w:rPr>
          <w:rFonts w:ascii="Arial" w:hAnsi="Arial" w:cs="Arial"/>
          <w:sz w:val="22"/>
          <w:szCs w:val="22"/>
          <w:lang w:val="en-GB"/>
        </w:rPr>
        <w:t xml:space="preserve">student </w:t>
      </w:r>
      <w:r w:rsidRPr="007B69E0">
        <w:rPr>
          <w:rFonts w:ascii="Arial" w:hAnsi="Arial" w:cs="Arial"/>
          <w:sz w:val="22"/>
          <w:szCs w:val="22"/>
          <w:lang w:val="en-GB"/>
        </w:rPr>
        <w:t>fees</w:t>
      </w:r>
      <w:r w:rsidR="008D4FCA" w:rsidRPr="007B69E0">
        <w:rPr>
          <w:rFonts w:ascii="Arial" w:hAnsi="Arial" w:cs="Arial"/>
          <w:sz w:val="22"/>
          <w:szCs w:val="22"/>
          <w:lang w:val="en-GB"/>
        </w:rPr>
        <w:t xml:space="preserve"> and grant</w:t>
      </w:r>
      <w:r w:rsidR="007E4751" w:rsidRPr="007B69E0">
        <w:rPr>
          <w:rFonts w:ascii="Arial" w:hAnsi="Arial" w:cs="Arial"/>
          <w:sz w:val="22"/>
          <w:szCs w:val="22"/>
          <w:lang w:val="en-GB"/>
        </w:rPr>
        <w:t xml:space="preserve"> overheads 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are </w:t>
      </w:r>
      <w:r w:rsidRPr="007B69E0">
        <w:rPr>
          <w:rFonts w:ascii="Arial" w:hAnsi="Arial" w:cs="Arial"/>
          <w:i/>
          <w:sz w:val="22"/>
          <w:szCs w:val="22"/>
          <w:lang w:val="en-GB"/>
        </w:rPr>
        <w:t>not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fundable item</w:t>
      </w:r>
      <w:r w:rsidR="007E4751" w:rsidRPr="007B69E0">
        <w:rPr>
          <w:rFonts w:ascii="Arial" w:hAnsi="Arial" w:cs="Arial"/>
          <w:sz w:val="22"/>
          <w:szCs w:val="22"/>
          <w:lang w:val="en-GB"/>
        </w:rPr>
        <w:t>s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. Applications solely for equipment will </w:t>
      </w:r>
      <w:r w:rsidRPr="007B69E0">
        <w:rPr>
          <w:rFonts w:ascii="Arial" w:hAnsi="Arial" w:cs="Arial"/>
          <w:i/>
          <w:sz w:val="22"/>
          <w:szCs w:val="22"/>
          <w:lang w:val="en-GB"/>
        </w:rPr>
        <w:t>not</w:t>
      </w:r>
      <w:r w:rsidRPr="007B69E0">
        <w:rPr>
          <w:rFonts w:ascii="Arial" w:hAnsi="Arial" w:cs="Arial"/>
          <w:sz w:val="22"/>
          <w:szCs w:val="22"/>
          <w:lang w:val="en-GB"/>
        </w:rPr>
        <w:t xml:space="preserve"> be considered. </w:t>
      </w:r>
      <w:r w:rsidRPr="007B69E0">
        <w:rPr>
          <w:rFonts w:ascii="Arial" w:hAnsi="Arial" w:cs="Arial"/>
          <w:b/>
          <w:sz w:val="22"/>
          <w:szCs w:val="22"/>
          <w:lang w:val="en-GB"/>
        </w:rPr>
        <w:t>Grants must be activated by 1 October 20</w:t>
      </w:r>
      <w:r w:rsidR="00707BBE" w:rsidRPr="007B69E0">
        <w:rPr>
          <w:rFonts w:ascii="Arial" w:hAnsi="Arial" w:cs="Arial"/>
          <w:b/>
          <w:sz w:val="22"/>
          <w:szCs w:val="22"/>
          <w:lang w:val="en-GB"/>
        </w:rPr>
        <w:t>2</w:t>
      </w:r>
      <w:r w:rsidR="0018738B">
        <w:rPr>
          <w:rFonts w:ascii="Arial" w:hAnsi="Arial" w:cs="Arial"/>
          <w:b/>
          <w:sz w:val="22"/>
          <w:szCs w:val="22"/>
          <w:lang w:val="en-GB"/>
        </w:rPr>
        <w:t>6</w:t>
      </w: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 at the latest and be completed within a 12-month period.</w:t>
      </w:r>
    </w:p>
    <w:p w14:paraId="4CE2093A" w14:textId="77777777" w:rsidR="00247125" w:rsidRPr="00F22A08" w:rsidRDefault="00247125" w:rsidP="009C3D71">
      <w:pPr>
        <w:spacing w:after="120" w:line="360" w:lineRule="auto"/>
        <w:ind w:left="567"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ab/>
      </w:r>
      <w:r w:rsidR="007E4751" w:rsidRPr="00F22A08">
        <w:rPr>
          <w:rFonts w:ascii="Arial" w:hAnsi="Arial" w:cs="Arial"/>
          <w:b/>
          <w:sz w:val="22"/>
          <w:szCs w:val="22"/>
          <w:lang w:val="en-GB"/>
        </w:rPr>
        <w:t xml:space="preserve">Offers of Grants will be made subject to having </w:t>
      </w: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all </w:t>
      </w:r>
      <w:r w:rsidR="00E1288B" w:rsidRPr="00F22A08">
        <w:rPr>
          <w:rFonts w:ascii="Arial" w:hAnsi="Arial" w:cs="Arial"/>
          <w:b/>
          <w:sz w:val="22"/>
          <w:szCs w:val="22"/>
          <w:lang w:val="en-GB"/>
        </w:rPr>
        <w:t>e</w:t>
      </w:r>
      <w:r w:rsidRPr="00F22A08">
        <w:rPr>
          <w:rFonts w:ascii="Arial" w:hAnsi="Arial" w:cs="Arial"/>
          <w:b/>
          <w:sz w:val="22"/>
          <w:szCs w:val="22"/>
          <w:lang w:val="en-GB"/>
        </w:rPr>
        <w:t>thic</w:t>
      </w:r>
      <w:r w:rsidR="007E4751" w:rsidRPr="00F22A08">
        <w:rPr>
          <w:rFonts w:ascii="Arial" w:hAnsi="Arial" w:cs="Arial"/>
          <w:b/>
          <w:sz w:val="22"/>
          <w:szCs w:val="22"/>
          <w:lang w:val="en-GB"/>
        </w:rPr>
        <w:t xml:space="preserve">al </w:t>
      </w: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and </w:t>
      </w:r>
      <w:r w:rsidR="00E1288B" w:rsidRPr="00F22A08">
        <w:rPr>
          <w:rFonts w:ascii="Arial" w:hAnsi="Arial" w:cs="Arial"/>
          <w:b/>
          <w:sz w:val="22"/>
          <w:szCs w:val="22"/>
          <w:lang w:val="en-GB"/>
        </w:rPr>
        <w:t>l</w:t>
      </w: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ocality </w:t>
      </w:r>
      <w:r w:rsidR="00E1288B" w:rsidRPr="00F22A08">
        <w:rPr>
          <w:rFonts w:ascii="Arial" w:hAnsi="Arial" w:cs="Arial"/>
          <w:b/>
          <w:sz w:val="22"/>
          <w:szCs w:val="22"/>
          <w:lang w:val="en-GB"/>
        </w:rPr>
        <w:t>a</w:t>
      </w: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ssessment </w:t>
      </w:r>
      <w:r w:rsidR="007E4751" w:rsidRPr="00F22A08">
        <w:rPr>
          <w:rFonts w:ascii="Arial" w:hAnsi="Arial" w:cs="Arial"/>
          <w:b/>
          <w:sz w:val="22"/>
          <w:szCs w:val="22"/>
          <w:lang w:val="en-GB"/>
        </w:rPr>
        <w:t xml:space="preserve">approval in place by the 1 October unless the recorded timeline of the project specifies otherwise.  </w:t>
      </w:r>
    </w:p>
    <w:p w14:paraId="1688CC3E" w14:textId="37317516" w:rsidR="008D454F" w:rsidRPr="00F22A08" w:rsidRDefault="00B43BB0" w:rsidP="00647472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3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 xml:space="preserve">The </w:t>
      </w:r>
      <w:r w:rsidR="008D454F" w:rsidRPr="00FD1D80">
        <w:rPr>
          <w:rFonts w:ascii="Arial" w:hAnsi="Arial" w:cs="Arial"/>
          <w:sz w:val="22"/>
          <w:szCs w:val="22"/>
          <w:lang w:val="en-GB"/>
        </w:rPr>
        <w:t xml:space="preserve">amount available from the Foundation’s current resources for the Annual Grant Round is </w:t>
      </w:r>
      <w:r w:rsidR="008D454F" w:rsidRPr="00FF4A3B">
        <w:rPr>
          <w:rFonts w:ascii="Arial" w:hAnsi="Arial" w:cs="Arial"/>
          <w:sz w:val="22"/>
          <w:szCs w:val="22"/>
          <w:lang w:val="en-GB"/>
        </w:rPr>
        <w:t xml:space="preserve">about </w:t>
      </w:r>
      <w:r w:rsidR="008D454F" w:rsidRPr="00FF4A3B">
        <w:rPr>
          <w:rFonts w:ascii="Arial" w:hAnsi="Arial" w:cs="Arial"/>
          <w:b/>
          <w:sz w:val="22"/>
          <w:szCs w:val="22"/>
          <w:lang w:val="en-GB"/>
        </w:rPr>
        <w:t>$1</w:t>
      </w:r>
      <w:r w:rsidR="00651988" w:rsidRPr="00FF4A3B">
        <w:rPr>
          <w:rFonts w:ascii="Arial" w:hAnsi="Arial" w:cs="Arial"/>
          <w:b/>
          <w:sz w:val="22"/>
          <w:szCs w:val="22"/>
          <w:lang w:val="en-GB"/>
        </w:rPr>
        <w:t>0</w:t>
      </w:r>
      <w:r w:rsidR="00EC6877" w:rsidRPr="00FF4A3B">
        <w:rPr>
          <w:rFonts w:ascii="Arial" w:hAnsi="Arial" w:cs="Arial"/>
          <w:b/>
          <w:sz w:val="22"/>
          <w:szCs w:val="22"/>
          <w:lang w:val="en-GB"/>
        </w:rPr>
        <w:t>0</w:t>
      </w:r>
      <w:r w:rsidR="008D454F" w:rsidRPr="00FF4A3B">
        <w:rPr>
          <w:rFonts w:ascii="Arial" w:hAnsi="Arial" w:cs="Arial"/>
          <w:b/>
          <w:sz w:val="22"/>
          <w:szCs w:val="22"/>
          <w:lang w:val="en-GB"/>
        </w:rPr>
        <w:t>,000</w:t>
      </w:r>
      <w:r w:rsidR="008D454F" w:rsidRPr="00FF4A3B">
        <w:rPr>
          <w:rFonts w:ascii="Arial" w:hAnsi="Arial" w:cs="Arial"/>
          <w:sz w:val="22"/>
          <w:szCs w:val="22"/>
          <w:lang w:val="en-GB"/>
        </w:rPr>
        <w:t>.</w:t>
      </w:r>
      <w:r w:rsidR="002B01E7" w:rsidRPr="00FD1D80">
        <w:rPr>
          <w:rFonts w:ascii="Arial" w:hAnsi="Arial" w:cs="Arial"/>
          <w:sz w:val="22"/>
          <w:szCs w:val="22"/>
          <w:lang w:val="en-GB"/>
        </w:rPr>
        <w:t xml:space="preserve"> </w:t>
      </w:r>
      <w:r w:rsidR="008D454F" w:rsidRPr="00FD1D80">
        <w:rPr>
          <w:rFonts w:ascii="Arial" w:hAnsi="Arial" w:cs="Arial"/>
          <w:sz w:val="22"/>
          <w:szCs w:val="22"/>
          <w:lang w:val="en-GB"/>
        </w:rPr>
        <w:t xml:space="preserve"> We anticipate an </w:t>
      </w:r>
      <w:r w:rsidR="008D454F" w:rsidRPr="0018738B">
        <w:rPr>
          <w:rFonts w:ascii="Arial" w:hAnsi="Arial" w:cs="Arial"/>
          <w:sz w:val="22"/>
          <w:szCs w:val="22"/>
          <w:lang w:val="en-GB"/>
        </w:rPr>
        <w:t xml:space="preserve">additional </w:t>
      </w:r>
      <w:r w:rsidR="008D454F" w:rsidRPr="0018738B">
        <w:rPr>
          <w:rFonts w:ascii="Arial" w:hAnsi="Arial" w:cs="Arial"/>
          <w:b/>
          <w:bCs/>
          <w:sz w:val="22"/>
          <w:szCs w:val="22"/>
          <w:lang w:val="en-GB"/>
        </w:rPr>
        <w:t>$</w:t>
      </w:r>
      <w:r w:rsidR="0018738B" w:rsidRPr="0018738B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DA6045" w:rsidRPr="0018738B">
        <w:rPr>
          <w:rFonts w:ascii="Arial" w:hAnsi="Arial" w:cs="Arial"/>
          <w:b/>
          <w:bCs/>
          <w:sz w:val="22"/>
          <w:szCs w:val="22"/>
          <w:lang w:val="en-GB"/>
        </w:rPr>
        <w:t>0</w:t>
      </w:r>
      <w:r w:rsidR="008D454F" w:rsidRPr="0018738B">
        <w:rPr>
          <w:rFonts w:ascii="Arial" w:hAnsi="Arial" w:cs="Arial"/>
          <w:b/>
          <w:bCs/>
          <w:sz w:val="22"/>
          <w:szCs w:val="22"/>
          <w:lang w:val="en-GB"/>
        </w:rPr>
        <w:t>,000</w:t>
      </w:r>
      <w:r w:rsidR="008D454F" w:rsidRPr="00FD1D80">
        <w:rPr>
          <w:rFonts w:ascii="Arial" w:hAnsi="Arial" w:cs="Arial"/>
          <w:sz w:val="22"/>
          <w:szCs w:val="22"/>
          <w:lang w:val="en-GB"/>
        </w:rPr>
        <w:t xml:space="preserve"> will be made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available to the Foundation by the Otago Community Trust, known when the OMRF Scientific Committee meets to consider grant applications.</w:t>
      </w:r>
    </w:p>
    <w:p w14:paraId="191015A8" w14:textId="2872D14B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4.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>Applications for an extension of a current OMRF Annual Grant may be considered. If so, please provide with your application a final report (see #</w:t>
      </w:r>
      <w:r w:rsidR="00FB4714" w:rsidRPr="00F22A08">
        <w:rPr>
          <w:rFonts w:ascii="Arial" w:hAnsi="Arial" w:cs="Arial"/>
          <w:sz w:val="22"/>
          <w:szCs w:val="22"/>
          <w:lang w:val="en-GB"/>
        </w:rPr>
        <w:t>7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below) on the outcome of your current grant.</w:t>
      </w:r>
    </w:p>
    <w:p w14:paraId="191B8B2D" w14:textId="5D01C86C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5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>Since the Foundation wishes to encourage the dissemination of information gained from research projects, funds for publication costs (but not attendance at conferences) may be included in grant applications.</w:t>
      </w:r>
    </w:p>
    <w:p w14:paraId="50B6F937" w14:textId="0318D085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6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 xml:space="preserve">If awarded a grant, the Foundation </w:t>
      </w:r>
      <w:r w:rsidR="00BD4706" w:rsidRPr="00F22A08">
        <w:rPr>
          <w:rFonts w:ascii="Arial" w:hAnsi="Arial" w:cs="Arial"/>
          <w:sz w:val="22"/>
          <w:szCs w:val="22"/>
          <w:lang w:val="en-GB"/>
        </w:rPr>
        <w:t xml:space="preserve">will require 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(1) </w:t>
      </w:r>
      <w:r w:rsidR="008D454F" w:rsidRPr="00F22A08">
        <w:rPr>
          <w:rFonts w:ascii="Arial" w:hAnsi="Arial" w:cs="Arial"/>
          <w:b/>
          <w:sz w:val="22"/>
          <w:szCs w:val="22"/>
          <w:lang w:val="en-GB"/>
        </w:rPr>
        <w:t xml:space="preserve">a one-paragraph </w:t>
      </w:r>
      <w:r w:rsidR="000B3E74" w:rsidRPr="00F22A08">
        <w:rPr>
          <w:rFonts w:ascii="Arial" w:hAnsi="Arial" w:cs="Arial"/>
          <w:b/>
          <w:i/>
          <w:sz w:val="22"/>
          <w:szCs w:val="22"/>
          <w:lang w:val="en-GB"/>
        </w:rPr>
        <w:t>updated</w:t>
      </w:r>
      <w:r w:rsidR="000B3E74" w:rsidRPr="00F22A0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8D454F" w:rsidRPr="00F22A08">
        <w:rPr>
          <w:rFonts w:ascii="Arial" w:hAnsi="Arial" w:cs="Arial"/>
          <w:b/>
          <w:sz w:val="22"/>
          <w:szCs w:val="22"/>
          <w:lang w:val="en-GB"/>
        </w:rPr>
        <w:t>lay abstract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0B3E74" w:rsidRPr="00F22A08">
        <w:rPr>
          <w:rFonts w:ascii="Arial" w:hAnsi="Arial" w:cs="Arial"/>
          <w:sz w:val="22"/>
          <w:szCs w:val="22"/>
          <w:lang w:val="en-GB"/>
        </w:rPr>
        <w:t xml:space="preserve">(approx. 150 </w:t>
      </w:r>
      <w:r w:rsidR="000B3E74" w:rsidRPr="003156FE">
        <w:rPr>
          <w:rFonts w:ascii="Arial" w:hAnsi="Arial" w:cs="Arial"/>
          <w:sz w:val="22"/>
          <w:szCs w:val="22"/>
          <w:lang w:val="en-GB"/>
        </w:rPr>
        <w:t xml:space="preserve">words) </w:t>
      </w:r>
      <w:r w:rsidR="008D454F" w:rsidRPr="007B69E0">
        <w:rPr>
          <w:rFonts w:ascii="Arial" w:hAnsi="Arial" w:cs="Arial"/>
          <w:sz w:val="22"/>
          <w:szCs w:val="22"/>
          <w:lang w:val="en-GB"/>
        </w:rPr>
        <w:t xml:space="preserve">by 31 May </w:t>
      </w:r>
      <w:r w:rsidR="00BD4706" w:rsidRPr="007B69E0">
        <w:rPr>
          <w:rFonts w:ascii="Arial" w:hAnsi="Arial" w:cs="Arial"/>
          <w:sz w:val="22"/>
          <w:szCs w:val="22"/>
          <w:lang w:val="en-GB"/>
        </w:rPr>
        <w:t>202</w:t>
      </w:r>
      <w:r w:rsidR="001A3605">
        <w:rPr>
          <w:rFonts w:ascii="Arial" w:hAnsi="Arial" w:cs="Arial"/>
          <w:sz w:val="22"/>
          <w:szCs w:val="22"/>
          <w:lang w:val="en-GB"/>
        </w:rPr>
        <w:t>7</w:t>
      </w:r>
      <w:r w:rsidR="008D454F" w:rsidRPr="007B69E0">
        <w:rPr>
          <w:rFonts w:ascii="Arial" w:hAnsi="Arial" w:cs="Arial"/>
          <w:sz w:val="22"/>
          <w:szCs w:val="22"/>
          <w:lang w:val="en-GB"/>
        </w:rPr>
        <w:t>,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8D454F" w:rsidRPr="00F22A08">
        <w:rPr>
          <w:rFonts w:ascii="Arial" w:hAnsi="Arial" w:cs="Arial"/>
          <w:b/>
          <w:sz w:val="22"/>
          <w:szCs w:val="22"/>
          <w:lang w:val="en-GB"/>
        </w:rPr>
        <w:t>written in terms understandable by laypersons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, and </w:t>
      </w:r>
      <w:r w:rsidR="008D454F" w:rsidRPr="00F22A08">
        <w:rPr>
          <w:rFonts w:ascii="Arial" w:hAnsi="Arial" w:cs="Arial"/>
          <w:i/>
          <w:sz w:val="22"/>
          <w:szCs w:val="22"/>
          <w:lang w:val="en-GB"/>
        </w:rPr>
        <w:t>(2) an image of yourself,</w:t>
      </w:r>
      <w:r w:rsidR="00BD21D9" w:rsidRPr="00F22A08">
        <w:rPr>
          <w:rFonts w:ascii="Arial" w:hAnsi="Arial" w:cs="Arial"/>
          <w:i/>
          <w:sz w:val="22"/>
          <w:szCs w:val="22"/>
          <w:lang w:val="en-GB"/>
        </w:rPr>
        <w:t xml:space="preserve"> or</w:t>
      </w:r>
      <w:r w:rsidR="008D454F" w:rsidRPr="00F22A08">
        <w:rPr>
          <w:rFonts w:ascii="Arial" w:hAnsi="Arial" w:cs="Arial"/>
          <w:i/>
          <w:sz w:val="22"/>
          <w:szCs w:val="22"/>
          <w:lang w:val="en-GB"/>
        </w:rPr>
        <w:t xml:space="preserve"> your research team</w:t>
      </w:r>
      <w:r w:rsidR="00BD21D9" w:rsidRPr="00F22A08">
        <w:rPr>
          <w:rFonts w:ascii="Arial" w:hAnsi="Arial" w:cs="Arial"/>
          <w:i/>
          <w:sz w:val="22"/>
          <w:szCs w:val="22"/>
          <w:lang w:val="en-GB"/>
        </w:rPr>
        <w:t>,</w:t>
      </w:r>
      <w:r w:rsidR="008D454F" w:rsidRPr="00F22A08">
        <w:rPr>
          <w:rFonts w:ascii="Arial" w:hAnsi="Arial" w:cs="Arial"/>
          <w:i/>
          <w:sz w:val="22"/>
          <w:szCs w:val="22"/>
          <w:lang w:val="en-GB"/>
        </w:rPr>
        <w:t xml:space="preserve"> for inclusion in the Annual Report of the Foundation.</w:t>
      </w:r>
    </w:p>
    <w:p w14:paraId="168391D8" w14:textId="776EF9F6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7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>The Foundation requires a report on the grant outcomes (maximum 5 pages: Lay Abstract</w:t>
      </w:r>
      <w:r w:rsidR="000B3E74" w:rsidRPr="00F22A08">
        <w:rPr>
          <w:rFonts w:ascii="Arial" w:hAnsi="Arial" w:cs="Arial"/>
          <w:sz w:val="22"/>
          <w:szCs w:val="22"/>
          <w:lang w:val="en-GB"/>
        </w:rPr>
        <w:t xml:space="preserve"> with lay title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, </w:t>
      </w:r>
      <w:r w:rsidR="000B3E74" w:rsidRPr="00F22A08">
        <w:rPr>
          <w:rFonts w:ascii="Arial" w:hAnsi="Arial" w:cs="Arial"/>
          <w:sz w:val="22"/>
          <w:szCs w:val="22"/>
          <w:lang w:val="en-GB"/>
        </w:rPr>
        <w:t xml:space="preserve">Scientific Abstract, </w:t>
      </w:r>
      <w:r w:rsidR="008D454F" w:rsidRPr="00F22A08">
        <w:rPr>
          <w:rFonts w:ascii="Arial" w:hAnsi="Arial" w:cs="Arial"/>
          <w:sz w:val="22"/>
          <w:szCs w:val="22"/>
          <w:lang w:val="en-GB"/>
        </w:rPr>
        <w:t>Introduction, Methods, Results/Discussion, Acknowledgements, References) to be submitted electronically to your Research Office</w:t>
      </w:r>
      <w:r w:rsidR="00FB4714"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FB4714" w:rsidRPr="00F22A08">
        <w:rPr>
          <w:rFonts w:ascii="Arial" w:hAnsi="Arial" w:cs="Arial"/>
          <w:sz w:val="22"/>
          <w:szCs w:val="22"/>
          <w:u w:val="single"/>
          <w:lang w:val="en-GB"/>
        </w:rPr>
        <w:t xml:space="preserve">no later than </w:t>
      </w:r>
      <w:r w:rsidR="008D454F" w:rsidRPr="00F22A08">
        <w:rPr>
          <w:rFonts w:ascii="Arial" w:hAnsi="Arial" w:cs="Arial"/>
          <w:sz w:val="22"/>
          <w:szCs w:val="22"/>
          <w:u w:val="single"/>
          <w:lang w:val="en-GB"/>
        </w:rPr>
        <w:t>three months after the finish date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. The entire report </w:t>
      </w:r>
      <w:r w:rsidR="008D454F" w:rsidRPr="00F22A08">
        <w:rPr>
          <w:rFonts w:ascii="Arial" w:hAnsi="Arial" w:cs="Arial"/>
          <w:b/>
          <w:sz w:val="22"/>
          <w:szCs w:val="22"/>
          <w:lang w:val="en-GB"/>
        </w:rPr>
        <w:t>MUST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be </w:t>
      </w:r>
      <w:r w:rsidR="008D454F" w:rsidRPr="00F22A08">
        <w:rPr>
          <w:rFonts w:ascii="Arial" w:hAnsi="Arial" w:cs="Arial"/>
          <w:b/>
          <w:sz w:val="22"/>
          <w:szCs w:val="22"/>
          <w:lang w:val="en-GB"/>
        </w:rPr>
        <w:t>written in terms understandable by laypersons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and scientists who are not specialists in your field of study</w:t>
      </w:r>
      <w:r w:rsidR="00BD21D9" w:rsidRPr="00F22A08">
        <w:rPr>
          <w:rFonts w:ascii="Arial" w:hAnsi="Arial" w:cs="Arial"/>
          <w:sz w:val="22"/>
          <w:szCs w:val="22"/>
          <w:lang w:val="en-GB"/>
        </w:rPr>
        <w:t>.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  </w:t>
      </w:r>
      <w:r w:rsidR="00BD21D9" w:rsidRPr="00F22A08">
        <w:rPr>
          <w:rFonts w:ascii="Arial" w:hAnsi="Arial" w:cs="Arial"/>
          <w:sz w:val="22"/>
          <w:szCs w:val="22"/>
          <w:lang w:val="en-GB"/>
        </w:rPr>
        <w:t xml:space="preserve">Please be aware that this report will be shared 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with any </w:t>
      </w:r>
      <w:r w:rsidR="008D454F" w:rsidRPr="00F22A08">
        <w:rPr>
          <w:rFonts w:ascii="Arial" w:hAnsi="Arial" w:cs="Arial"/>
          <w:sz w:val="22"/>
          <w:szCs w:val="22"/>
          <w:lang w:val="en-GB"/>
        </w:rPr>
        <w:t>sub-sponsors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 and, as such, is an important aspect of the Foundations ongoing </w:t>
      </w:r>
      <w:r w:rsidR="00C947C1" w:rsidRPr="00F22A08">
        <w:rPr>
          <w:rFonts w:ascii="Arial" w:hAnsi="Arial" w:cs="Arial"/>
          <w:sz w:val="22"/>
          <w:szCs w:val="22"/>
          <w:lang w:val="en-GB"/>
        </w:rPr>
        <w:lastRenderedPageBreak/>
        <w:t>fundraising initiatives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The lay abstract will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 also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 be placed on the OMRF’s website (</w:t>
      </w:r>
      <w:hyperlink r:id="rId8" w:history="1">
        <w:r w:rsidR="008D454F" w:rsidRPr="00F22A08">
          <w:rPr>
            <w:rStyle w:val="Hyperlink"/>
            <w:rFonts w:ascii="Arial" w:hAnsi="Arial" w:cs="Arial"/>
            <w:sz w:val="22"/>
            <w:szCs w:val="22"/>
            <w:lang w:val="en-GB"/>
          </w:rPr>
          <w:t>http://omrf.otago.ac.nz/</w:t>
        </w:r>
      </w:hyperlink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). </w:t>
      </w:r>
    </w:p>
    <w:p w14:paraId="507EBD4C" w14:textId="57E1405C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8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 xml:space="preserve">The Foundation expects that the financial support given by the Foundation or the Otago Community Trust will be acknowledged in </w:t>
      </w:r>
      <w:r w:rsidR="000B3E74" w:rsidRPr="00F22A08">
        <w:rPr>
          <w:rFonts w:ascii="Arial" w:hAnsi="Arial" w:cs="Arial"/>
          <w:sz w:val="22"/>
          <w:szCs w:val="22"/>
          <w:lang w:val="en-AU"/>
        </w:rPr>
        <w:t xml:space="preserve">any media coverage, </w:t>
      </w:r>
      <w:r w:rsidR="008D454F" w:rsidRPr="00F22A08">
        <w:rPr>
          <w:rFonts w:ascii="Arial" w:hAnsi="Arial" w:cs="Arial"/>
          <w:sz w:val="22"/>
          <w:szCs w:val="22"/>
          <w:lang w:val="en-AU"/>
        </w:rPr>
        <w:t xml:space="preserve">resulting </w:t>
      </w:r>
      <w:r w:rsidR="008D454F" w:rsidRPr="00F22A08">
        <w:rPr>
          <w:rFonts w:ascii="Arial" w:hAnsi="Arial" w:cs="Arial"/>
          <w:sz w:val="22"/>
          <w:szCs w:val="22"/>
          <w:lang w:val="en-GB"/>
        </w:rPr>
        <w:t xml:space="preserve">scientific publication(s) </w:t>
      </w:r>
      <w:r w:rsidR="000B3E74" w:rsidRPr="00F22A08">
        <w:rPr>
          <w:rFonts w:ascii="Arial" w:hAnsi="Arial" w:cs="Arial"/>
          <w:sz w:val="22"/>
          <w:szCs w:val="22"/>
          <w:lang w:val="en-GB"/>
        </w:rPr>
        <w:t xml:space="preserve">and conference abstracts </w:t>
      </w:r>
      <w:r w:rsidR="008D454F" w:rsidRPr="00F22A08">
        <w:rPr>
          <w:rFonts w:ascii="Arial" w:hAnsi="Arial" w:cs="Arial"/>
          <w:sz w:val="22"/>
          <w:szCs w:val="22"/>
          <w:lang w:val="en-GB"/>
        </w:rPr>
        <w:t>and that a copy of each such publication should be forwarded to the Chair of the OMRF Scientific Committee.</w:t>
      </w:r>
    </w:p>
    <w:p w14:paraId="2930DE6F" w14:textId="652BAEE4" w:rsidR="008D454F" w:rsidRPr="00F22A08" w:rsidRDefault="00B43BB0" w:rsidP="009C3D71">
      <w:pPr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9</w:t>
      </w:r>
      <w:r w:rsidR="008D454F" w:rsidRPr="00F22A08">
        <w:rPr>
          <w:rFonts w:ascii="Arial" w:hAnsi="Arial" w:cs="Arial"/>
          <w:sz w:val="22"/>
          <w:szCs w:val="22"/>
          <w:lang w:val="en-GB"/>
        </w:rPr>
        <w:t>.</w:t>
      </w:r>
      <w:r w:rsidR="008D454F" w:rsidRPr="00F22A08">
        <w:rPr>
          <w:rFonts w:ascii="Arial" w:hAnsi="Arial" w:cs="Arial"/>
          <w:sz w:val="22"/>
          <w:szCs w:val="22"/>
          <w:lang w:val="en-GB"/>
        </w:rPr>
        <w:tab/>
        <w:t>The Foundation expects that research funded by the Foundation or the Otago Community Trust shall be presented to a forum within Otago that is beyond the confines of a departmental seminar, and the Chair of the OMRF Scientific Committee shall be notified in advance.</w:t>
      </w:r>
    </w:p>
    <w:p w14:paraId="6CEC1EA2" w14:textId="2AE34671" w:rsidR="009C3D71" w:rsidRPr="00510F7F" w:rsidRDefault="008D454F" w:rsidP="009C3D71">
      <w:pPr>
        <w:spacing w:after="120" w:line="360" w:lineRule="auto"/>
        <w:ind w:left="567" w:hanging="567"/>
        <w:rPr>
          <w:rFonts w:ascii="Arial" w:hAnsi="Arial" w:cs="Arial"/>
          <w:sz w:val="22"/>
          <w:szCs w:val="22"/>
          <w:lang w:val="en-GB" w:eastAsia="en-NZ"/>
        </w:rPr>
      </w:pPr>
      <w:r w:rsidRPr="00F22A08">
        <w:rPr>
          <w:rFonts w:ascii="Arial" w:hAnsi="Arial" w:cs="Arial"/>
          <w:sz w:val="22"/>
          <w:szCs w:val="22"/>
          <w:lang w:val="en-GB"/>
        </w:rPr>
        <w:t>1</w:t>
      </w:r>
      <w:r w:rsidR="00B43BB0" w:rsidRPr="00F22A08">
        <w:rPr>
          <w:rFonts w:ascii="Arial" w:hAnsi="Arial" w:cs="Arial"/>
          <w:sz w:val="22"/>
          <w:szCs w:val="22"/>
          <w:lang w:val="en-GB"/>
        </w:rPr>
        <w:t xml:space="preserve">0. </w:t>
      </w:r>
      <w:r w:rsidR="00981CE9" w:rsidRPr="00F22A08">
        <w:rPr>
          <w:rFonts w:ascii="Arial" w:hAnsi="Arial" w:cs="Arial"/>
          <w:sz w:val="22"/>
          <w:szCs w:val="22"/>
          <w:lang w:val="en-GB"/>
        </w:rPr>
        <w:tab/>
      </w:r>
      <w:r w:rsidR="006B27D1" w:rsidRPr="00F22A08">
        <w:rPr>
          <w:rFonts w:ascii="Arial" w:hAnsi="Arial" w:cs="Arial"/>
          <w:sz w:val="22"/>
          <w:szCs w:val="22"/>
          <w:lang w:val="en-GB"/>
        </w:rPr>
        <w:t>The Application Form is below</w:t>
      </w:r>
      <w:r w:rsidR="005A217B">
        <w:rPr>
          <w:rFonts w:ascii="Arial" w:hAnsi="Arial" w:cs="Arial"/>
          <w:sz w:val="22"/>
          <w:szCs w:val="22"/>
          <w:lang w:val="en-GB"/>
        </w:rPr>
        <w:t xml:space="preserve"> (please strictly adhere to the format instructions).  </w:t>
      </w:r>
      <w:r w:rsidR="006B27D1" w:rsidRPr="00F22A08">
        <w:rPr>
          <w:rFonts w:ascii="Arial" w:hAnsi="Arial" w:cs="Arial"/>
          <w:sz w:val="22"/>
          <w:szCs w:val="22"/>
          <w:lang w:val="en-GB"/>
        </w:rPr>
        <w:t xml:space="preserve">All applications </w:t>
      </w:r>
      <w:r w:rsidR="009C3D71" w:rsidRPr="00F22A08">
        <w:rPr>
          <w:rFonts w:ascii="Arial" w:hAnsi="Arial" w:cs="Arial"/>
          <w:sz w:val="22"/>
          <w:szCs w:val="22"/>
          <w:lang w:val="en-GB"/>
        </w:rPr>
        <w:t xml:space="preserve">should be submitted </w:t>
      </w:r>
      <w:r w:rsidR="006B27D1" w:rsidRPr="00F22A08">
        <w:rPr>
          <w:rFonts w:ascii="Arial" w:hAnsi="Arial" w:cs="Arial"/>
          <w:sz w:val="22"/>
          <w:szCs w:val="22"/>
          <w:lang w:val="en-GB"/>
        </w:rPr>
        <w:t>in MS Word format (</w:t>
      </w:r>
      <w:r w:rsidR="00BD21D9" w:rsidRPr="00F22A08">
        <w:rPr>
          <w:rFonts w:ascii="Arial" w:hAnsi="Arial" w:cs="Arial"/>
          <w:sz w:val="22"/>
          <w:szCs w:val="22"/>
          <w:lang w:val="en-GB"/>
        </w:rPr>
        <w:t xml:space="preserve">preferably </w:t>
      </w:r>
      <w:r w:rsidR="006B27D1" w:rsidRPr="00F22A08">
        <w:rPr>
          <w:rFonts w:ascii="Arial" w:hAnsi="Arial" w:cs="Arial"/>
          <w:sz w:val="22"/>
          <w:szCs w:val="22"/>
          <w:lang w:val="en-GB" w:eastAsia="en-NZ"/>
        </w:rPr>
        <w:t>electronically signed)</w:t>
      </w:r>
      <w:r w:rsidR="00BF64A7" w:rsidRPr="00F22A08">
        <w:rPr>
          <w:rFonts w:ascii="Arial" w:hAnsi="Arial" w:cs="Arial"/>
          <w:sz w:val="22"/>
          <w:szCs w:val="22"/>
          <w:lang w:val="en-GB" w:eastAsia="en-NZ"/>
        </w:rPr>
        <w:t>,</w:t>
      </w:r>
      <w:r w:rsidR="006B27D1" w:rsidRPr="00F22A08">
        <w:rPr>
          <w:rFonts w:ascii="Arial" w:hAnsi="Arial" w:cs="Arial"/>
          <w:sz w:val="22"/>
          <w:szCs w:val="22"/>
          <w:lang w:val="en-GB" w:eastAsia="en-NZ"/>
        </w:rPr>
        <w:t xml:space="preserve"> along with</w:t>
      </w:r>
      <w:r w:rsidR="00814733" w:rsidRPr="00F22A08">
        <w:rPr>
          <w:rFonts w:ascii="Arial" w:hAnsi="Arial" w:cs="Arial"/>
          <w:sz w:val="22"/>
          <w:szCs w:val="22"/>
          <w:lang w:val="en-GB" w:eastAsia="en-NZ"/>
        </w:rPr>
        <w:t xml:space="preserve"> a</w:t>
      </w:r>
      <w:r w:rsidR="006B27D1" w:rsidRPr="00F22A08">
        <w:rPr>
          <w:rFonts w:ascii="Arial" w:hAnsi="Arial" w:cs="Arial"/>
          <w:sz w:val="22"/>
          <w:szCs w:val="22"/>
          <w:lang w:val="en-GB" w:eastAsia="en-NZ"/>
        </w:rPr>
        <w:t xml:space="preserve"> PDF </w:t>
      </w:r>
      <w:r w:rsidR="00BF64A7" w:rsidRPr="00F22A08">
        <w:rPr>
          <w:rFonts w:ascii="Arial" w:hAnsi="Arial" w:cs="Arial"/>
          <w:sz w:val="22"/>
          <w:szCs w:val="22"/>
          <w:lang w:val="en-GB" w:eastAsia="en-NZ"/>
        </w:rPr>
        <w:t xml:space="preserve">of any </w:t>
      </w:r>
      <w:r w:rsidR="00950D60" w:rsidRPr="00F22A08">
        <w:rPr>
          <w:rFonts w:ascii="Arial" w:hAnsi="Arial" w:cs="Arial"/>
          <w:sz w:val="22"/>
          <w:szCs w:val="22"/>
          <w:lang w:val="en-GB" w:eastAsia="en-NZ"/>
        </w:rPr>
        <w:t xml:space="preserve">physically </w:t>
      </w:r>
      <w:r w:rsidR="006B27D1" w:rsidRPr="00F22A08">
        <w:rPr>
          <w:rFonts w:ascii="Arial" w:hAnsi="Arial" w:cs="Arial"/>
          <w:sz w:val="22"/>
          <w:szCs w:val="22"/>
          <w:lang w:val="en-GB" w:eastAsia="en-NZ"/>
        </w:rPr>
        <w:t>signed declaration page</w:t>
      </w:r>
      <w:r w:rsidR="009C3D71" w:rsidRPr="00F22A08">
        <w:rPr>
          <w:rFonts w:ascii="Arial" w:hAnsi="Arial" w:cs="Arial"/>
          <w:sz w:val="22"/>
          <w:szCs w:val="22"/>
          <w:lang w:val="en-GB" w:eastAsia="en-NZ"/>
        </w:rPr>
        <w:t>.  Applications from University of Otago staff</w:t>
      </w:r>
      <w:r w:rsidR="006B27D1" w:rsidRPr="00F22A08">
        <w:rPr>
          <w:rFonts w:ascii="Arial" w:hAnsi="Arial" w:cs="Arial"/>
          <w:sz w:val="22"/>
          <w:szCs w:val="22"/>
          <w:lang w:val="en-GB" w:eastAsia="en-NZ"/>
        </w:rPr>
        <w:t xml:space="preserve"> should be submitted via the appropriate Research Advisor</w:t>
      </w:r>
      <w:r w:rsidR="009C3D71" w:rsidRPr="00F22A08">
        <w:rPr>
          <w:rFonts w:ascii="Arial" w:hAnsi="Arial" w:cs="Arial"/>
          <w:sz w:val="22"/>
          <w:szCs w:val="22"/>
          <w:lang w:val="en-GB" w:eastAsia="en-NZ"/>
        </w:rPr>
        <w:t xml:space="preserve">.  Applications from all others should be submitted to Professor Greg Jones, </w:t>
      </w:r>
      <w:r w:rsidR="009C3D71" w:rsidRPr="00F22A08">
        <w:rPr>
          <w:rFonts w:ascii="Arial" w:hAnsi="Arial" w:cs="Arial"/>
          <w:sz w:val="22"/>
          <w:szCs w:val="22"/>
          <w:lang w:val="en-GB"/>
        </w:rPr>
        <w:t xml:space="preserve">the Chair of the OMRF Scientific Committee (via </w:t>
      </w:r>
      <w:hyperlink r:id="rId9" w:history="1">
        <w:r w:rsidR="009C3D71" w:rsidRPr="00510F7F">
          <w:rPr>
            <w:rFonts w:ascii="Arial" w:hAnsi="Arial" w:cs="Arial"/>
            <w:b/>
            <w:bCs/>
            <w:color w:val="1F3864" w:themeColor="accent1" w:themeShade="80"/>
            <w:sz w:val="22"/>
            <w:szCs w:val="22"/>
            <w:lang w:val="en-GB"/>
          </w:rPr>
          <w:t>info@omrf.org.nz</w:t>
        </w:r>
      </w:hyperlink>
      <w:r w:rsidR="005A217B" w:rsidRPr="00510F7F">
        <w:rPr>
          <w:rFonts w:ascii="Arial" w:hAnsi="Arial" w:cs="Arial"/>
          <w:b/>
          <w:bCs/>
          <w:color w:val="1F3864" w:themeColor="accent1" w:themeShade="80"/>
          <w:sz w:val="22"/>
          <w:szCs w:val="22"/>
          <w:lang w:val="en-GB"/>
        </w:rPr>
        <w:t xml:space="preserve">, </w:t>
      </w:r>
      <w:r w:rsidR="005A217B" w:rsidRPr="00510F7F">
        <w:rPr>
          <w:rFonts w:ascii="Arial" w:hAnsi="Arial" w:cs="Arial"/>
          <w:sz w:val="22"/>
          <w:szCs w:val="22"/>
          <w:lang w:val="en-GB" w:eastAsia="en-NZ"/>
        </w:rPr>
        <w:t>with a subject title: OMRF annual grant application</w:t>
      </w:r>
      <w:r w:rsidR="009C3D71" w:rsidRPr="00510F7F">
        <w:rPr>
          <w:rFonts w:ascii="Arial" w:hAnsi="Arial" w:cs="Arial"/>
          <w:sz w:val="22"/>
          <w:szCs w:val="22"/>
          <w:lang w:val="en-GB" w:eastAsia="en-NZ"/>
        </w:rPr>
        <w:t>)</w:t>
      </w:r>
      <w:r w:rsidR="005A217B" w:rsidRPr="00510F7F">
        <w:rPr>
          <w:rFonts w:ascii="Arial" w:hAnsi="Arial" w:cs="Arial"/>
          <w:sz w:val="22"/>
          <w:szCs w:val="22"/>
          <w:lang w:val="en-GB" w:eastAsia="en-NZ"/>
        </w:rPr>
        <w:t>.</w:t>
      </w:r>
    </w:p>
    <w:p w14:paraId="59C46EFF" w14:textId="6FA8AFB4" w:rsidR="00745DD7" w:rsidRPr="00CC2516" w:rsidRDefault="00745DD7" w:rsidP="00745DD7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r w:rsidRPr="00510F7F">
        <w:rPr>
          <w:rFonts w:ascii="Arial" w:hAnsi="Arial" w:cs="Arial"/>
          <w:sz w:val="22"/>
          <w:szCs w:val="22"/>
          <w:lang w:val="en-GB" w:eastAsia="en-NZ"/>
        </w:rPr>
        <w:t xml:space="preserve">11. </w:t>
      </w:r>
      <w:r w:rsidRPr="00510F7F">
        <w:rPr>
          <w:rFonts w:ascii="Arial" w:hAnsi="Arial" w:cs="Arial"/>
          <w:sz w:val="22"/>
          <w:szCs w:val="22"/>
          <w:lang w:val="en-GB" w:eastAsia="en-NZ"/>
        </w:rPr>
        <w:tab/>
      </w:r>
      <w:r w:rsidRPr="00510F7F">
        <w:rPr>
          <w:rFonts w:ascii="Arial" w:hAnsi="Arial" w:cs="Arial"/>
          <w:sz w:val="22"/>
          <w:szCs w:val="22"/>
          <w:lang w:val="en-GB"/>
        </w:rPr>
        <w:t xml:space="preserve">The OMRF is a signatory of the Openness Agreement on Animal Research and Teaching in New Zealand.  As part of our commitment to this agreement an additional section has been added to the </w:t>
      </w:r>
      <w:r w:rsidR="007B69E0">
        <w:rPr>
          <w:rFonts w:ascii="Arial" w:hAnsi="Arial" w:cs="Arial"/>
          <w:sz w:val="22"/>
          <w:szCs w:val="22"/>
          <w:lang w:val="en-GB"/>
        </w:rPr>
        <w:t xml:space="preserve">application </w:t>
      </w:r>
      <w:r w:rsidRPr="00510F7F">
        <w:rPr>
          <w:rFonts w:ascii="Arial" w:hAnsi="Arial" w:cs="Arial"/>
          <w:sz w:val="22"/>
          <w:szCs w:val="22"/>
          <w:lang w:val="en-GB"/>
        </w:rPr>
        <w:t xml:space="preserve">form, </w:t>
      </w:r>
      <w:r w:rsidR="009E37E2" w:rsidRPr="00510F7F">
        <w:rPr>
          <w:rFonts w:ascii="Arial" w:hAnsi="Arial" w:cs="Arial"/>
          <w:sz w:val="22"/>
          <w:szCs w:val="22"/>
          <w:lang w:val="en-GB"/>
        </w:rPr>
        <w:t xml:space="preserve">asking you to </w:t>
      </w:r>
      <w:r w:rsidRPr="00510F7F">
        <w:rPr>
          <w:rFonts w:ascii="Arial" w:hAnsi="Arial" w:cs="Arial"/>
          <w:sz w:val="22"/>
          <w:szCs w:val="22"/>
          <w:lang w:val="en-GB"/>
        </w:rPr>
        <w:t>briefly explain the use of animals and confirming how the research design adheres to the 3Rs principals</w:t>
      </w:r>
      <w:r w:rsidR="00267204" w:rsidRPr="00267204">
        <w:rPr>
          <w:rFonts w:ascii="Arial" w:hAnsi="Arial" w:cs="Arial"/>
          <w:sz w:val="22"/>
          <w:szCs w:val="22"/>
          <w:lang w:val="en-GB"/>
        </w:rPr>
        <w:t xml:space="preserve"> </w:t>
      </w:r>
      <w:r w:rsidR="00267204">
        <w:rPr>
          <w:rFonts w:ascii="Arial" w:hAnsi="Arial" w:cs="Arial"/>
          <w:sz w:val="22"/>
          <w:szCs w:val="22"/>
          <w:lang w:val="en-GB"/>
        </w:rPr>
        <w:t xml:space="preserve">and conforms to </w:t>
      </w:r>
      <w:r w:rsidR="00267204" w:rsidRPr="007C1CFC">
        <w:rPr>
          <w:rFonts w:ascii="Arial" w:hAnsi="Arial" w:cs="Arial"/>
          <w:sz w:val="22"/>
          <w:szCs w:val="22"/>
          <w:lang w:val="en-GB"/>
        </w:rPr>
        <w:t>the ARRIVE (</w:t>
      </w:r>
      <w:hyperlink r:id="rId10" w:history="1">
        <w:r w:rsidR="00267204" w:rsidRPr="007C1CFC">
          <w:rPr>
            <w:rStyle w:val="Hyperlink"/>
            <w:rFonts w:ascii="Arial" w:hAnsi="Arial" w:cs="Arial"/>
            <w:sz w:val="22"/>
            <w:szCs w:val="22"/>
            <w:lang w:val="en-GB"/>
          </w:rPr>
          <w:t>https://arriveguidelines.org/</w:t>
        </w:r>
      </w:hyperlink>
      <w:r w:rsidR="00267204" w:rsidRPr="007C1CFC">
        <w:rPr>
          <w:rFonts w:ascii="Arial" w:hAnsi="Arial" w:cs="Arial"/>
          <w:sz w:val="22"/>
          <w:szCs w:val="22"/>
          <w:lang w:val="en-GB"/>
        </w:rPr>
        <w:t>) and PREPARE (</w:t>
      </w:r>
      <w:hyperlink r:id="rId11" w:history="1">
        <w:r w:rsidR="00267204" w:rsidRPr="007C1CFC">
          <w:rPr>
            <w:rStyle w:val="Hyperlink"/>
            <w:rFonts w:ascii="Arial" w:hAnsi="Arial" w:cs="Arial"/>
            <w:sz w:val="22"/>
            <w:szCs w:val="22"/>
            <w:lang w:val="en-GB"/>
          </w:rPr>
          <w:t>https://norecopa.no/prepare</w:t>
        </w:r>
      </w:hyperlink>
      <w:r w:rsidR="00267204" w:rsidRPr="007C1CFC">
        <w:rPr>
          <w:rFonts w:ascii="Arial" w:hAnsi="Arial" w:cs="Arial"/>
          <w:sz w:val="22"/>
          <w:szCs w:val="22"/>
          <w:lang w:val="en-GB"/>
        </w:rPr>
        <w:t>) guidelines</w:t>
      </w:r>
      <w:r w:rsidRPr="00510F7F">
        <w:rPr>
          <w:rFonts w:ascii="Arial" w:hAnsi="Arial" w:cs="Arial"/>
          <w:sz w:val="22"/>
          <w:szCs w:val="22"/>
          <w:lang w:val="en-GB"/>
        </w:rPr>
        <w:t>.  This section (if needed) will not be included in the page count.</w:t>
      </w:r>
    </w:p>
    <w:p w14:paraId="0E713C4A" w14:textId="77777777" w:rsidR="009C3D71" w:rsidRPr="00F22A08" w:rsidRDefault="009C3D71" w:rsidP="009C3D71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5EBB21DD" w14:textId="4D94467F" w:rsidR="00A6751B" w:rsidRPr="00F22A08" w:rsidRDefault="00A6751B" w:rsidP="009C3D7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Outcome of grant applications 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will be advised </w:t>
      </w:r>
      <w:r w:rsidR="00BE035B">
        <w:rPr>
          <w:rFonts w:ascii="Arial" w:hAnsi="Arial" w:cs="Arial"/>
          <w:sz w:val="22"/>
          <w:szCs w:val="22"/>
          <w:lang w:val="en-GB"/>
        </w:rPr>
        <w:t>late</w:t>
      </w:r>
      <w:r w:rsidRPr="00F22A08">
        <w:rPr>
          <w:rFonts w:ascii="Arial" w:hAnsi="Arial" w:cs="Arial"/>
          <w:sz w:val="22"/>
          <w:szCs w:val="22"/>
          <w:lang w:val="en-GB"/>
        </w:rPr>
        <w:t>-July</w:t>
      </w:r>
    </w:p>
    <w:p w14:paraId="4C0F0E26" w14:textId="77777777" w:rsidR="00A6751B" w:rsidRPr="00F22A08" w:rsidRDefault="00A6751B" w:rsidP="009C3D71">
      <w:pPr>
        <w:tabs>
          <w:tab w:val="left" w:pos="8647"/>
        </w:tabs>
        <w:spacing w:line="360" w:lineRule="auto"/>
        <w:ind w:left="567" w:right="567"/>
        <w:rPr>
          <w:rFonts w:ascii="Arial" w:hAnsi="Arial" w:cs="Arial"/>
          <w:sz w:val="22"/>
          <w:szCs w:val="22"/>
          <w:lang w:val="en-GB"/>
        </w:rPr>
      </w:pPr>
    </w:p>
    <w:p w14:paraId="789EB319" w14:textId="77777777" w:rsidR="00A6751B" w:rsidRPr="00F22A08" w:rsidRDefault="00A6751B" w:rsidP="009C3D71">
      <w:pPr>
        <w:tabs>
          <w:tab w:val="left" w:pos="8647"/>
        </w:tabs>
        <w:spacing w:line="360" w:lineRule="auto"/>
        <w:ind w:right="567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Enquiries of a scientific nature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should be directed to: </w:t>
      </w:r>
    </w:p>
    <w:p w14:paraId="7B49CA7A" w14:textId="77777777" w:rsidR="00A6751B" w:rsidRPr="00F22A08" w:rsidRDefault="00A6751B" w:rsidP="009C3D71">
      <w:pPr>
        <w:spacing w:line="360" w:lineRule="auto"/>
        <w:ind w:firstLine="284"/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Chair of the OMRF Scientific Committee:</w:t>
      </w:r>
    </w:p>
    <w:p w14:paraId="58E9A906" w14:textId="77777777" w:rsidR="00A6751B" w:rsidRPr="00F22A08" w:rsidRDefault="00A6751B" w:rsidP="009C3D71">
      <w:pPr>
        <w:spacing w:line="360" w:lineRule="auto"/>
        <w:ind w:firstLine="284"/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Professor Greg Jones </w:t>
      </w:r>
      <w:hyperlink r:id="rId12" w:history="1">
        <w:r w:rsidRPr="00F22A08">
          <w:rPr>
            <w:rStyle w:val="Hyperlink"/>
            <w:rFonts w:ascii="Arial" w:hAnsi="Arial" w:cs="Arial"/>
            <w:b/>
            <w:sz w:val="22"/>
            <w:szCs w:val="22"/>
          </w:rPr>
          <w:t>greg.jones@otago.ac.nz</w:t>
        </w:r>
      </w:hyperlink>
    </w:p>
    <w:p w14:paraId="5062DDFC" w14:textId="39DDED37" w:rsidR="00C947C1" w:rsidRPr="00F22A08" w:rsidRDefault="00A6751B" w:rsidP="009C3D71">
      <w:pPr>
        <w:tabs>
          <w:tab w:val="left" w:pos="6150"/>
        </w:tabs>
        <w:spacing w:line="360" w:lineRule="auto"/>
        <w:ind w:firstLine="284"/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c/ Department of Surg</w:t>
      </w:r>
      <w:r w:rsidR="001A3605">
        <w:rPr>
          <w:rFonts w:ascii="Arial" w:hAnsi="Arial" w:cs="Arial"/>
          <w:b/>
          <w:sz w:val="22"/>
          <w:szCs w:val="22"/>
          <w:lang w:val="en-GB"/>
        </w:rPr>
        <w:t>ery &amp; Critical Care - Dunedin</w:t>
      </w:r>
      <w:r w:rsidRPr="00F22A08">
        <w:rPr>
          <w:rFonts w:ascii="Arial" w:hAnsi="Arial" w:cs="Arial"/>
          <w:b/>
          <w:sz w:val="22"/>
          <w:szCs w:val="22"/>
          <w:lang w:val="en-GB"/>
        </w:rPr>
        <w:t>, University of Otago</w:t>
      </w:r>
    </w:p>
    <w:p w14:paraId="7D337A08" w14:textId="77777777" w:rsidR="009C3D71" w:rsidRPr="00F22A08" w:rsidRDefault="009C3D71" w:rsidP="009C3D71">
      <w:pPr>
        <w:tabs>
          <w:tab w:val="left" w:pos="6150"/>
        </w:tabs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377D86DD" w14:textId="7BEAE3D6" w:rsidR="009C3D71" w:rsidRPr="00F22A08" w:rsidRDefault="009C3D71" w:rsidP="009C3D71">
      <w:pPr>
        <w:tabs>
          <w:tab w:val="left" w:pos="6150"/>
        </w:tabs>
        <w:spacing w:line="360" w:lineRule="auto"/>
        <w:rPr>
          <w:rFonts w:ascii="Arial" w:hAnsi="Arial" w:cs="Arial"/>
          <w:b/>
          <w:sz w:val="22"/>
          <w:szCs w:val="22"/>
          <w:lang w:val="en-GB"/>
        </w:rPr>
        <w:sectPr w:rsidR="009C3D71" w:rsidRPr="00F22A08" w:rsidSect="00840106">
          <w:pgSz w:w="11900" w:h="16840"/>
          <w:pgMar w:top="907" w:right="851" w:bottom="851" w:left="1134" w:header="709" w:footer="709" w:gutter="0"/>
          <w:cols w:space="708"/>
          <w:docGrid w:linePitch="360"/>
        </w:sectPr>
      </w:pPr>
    </w:p>
    <w:p w14:paraId="17062B04" w14:textId="7E21A59F" w:rsidR="00A6751B" w:rsidRPr="00F22A08" w:rsidRDefault="00C947C1" w:rsidP="00A6751B">
      <w:pPr>
        <w:tabs>
          <w:tab w:val="left" w:pos="6150"/>
        </w:tabs>
        <w:rPr>
          <w:rFonts w:ascii="Arial" w:hAnsi="Arial" w:cs="Arial"/>
          <w:sz w:val="22"/>
          <w:szCs w:val="22"/>
        </w:rPr>
      </w:pPr>
      <w:r w:rsidRPr="00F22A08">
        <w:rPr>
          <w:rFonts w:ascii="Arial" w:hAnsi="Arial" w:cs="Arial"/>
          <w:noProof/>
          <w:sz w:val="22"/>
          <w:szCs w:val="22"/>
          <w:lang w:eastAsia="en-NZ"/>
        </w:rPr>
        <w:lastRenderedPageBreak/>
        <w:drawing>
          <wp:anchor distT="0" distB="0" distL="114300" distR="114300" simplePos="0" relativeHeight="251658239" behindDoc="1" locked="0" layoutInCell="1" allowOverlap="1" wp14:anchorId="793DA93B" wp14:editId="387A8753">
            <wp:simplePos x="0" y="0"/>
            <wp:positionH relativeFrom="margin">
              <wp:posOffset>16510</wp:posOffset>
            </wp:positionH>
            <wp:positionV relativeFrom="page">
              <wp:posOffset>547194</wp:posOffset>
            </wp:positionV>
            <wp:extent cx="2047875" cy="964565"/>
            <wp:effectExtent l="0" t="0" r="9525" b="6985"/>
            <wp:wrapTight wrapText="bothSides">
              <wp:wrapPolygon edited="0">
                <wp:start x="0" y="0"/>
                <wp:lineTo x="0" y="21330"/>
                <wp:lineTo x="21500" y="21330"/>
                <wp:lineTo x="215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RF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CF824" w14:textId="2F94ED07" w:rsidR="00A65669" w:rsidRPr="00F22A08" w:rsidRDefault="00A65669" w:rsidP="00C947C1">
      <w:pPr>
        <w:rPr>
          <w:rFonts w:ascii="Arial" w:hAnsi="Arial" w:cs="Arial"/>
          <w:sz w:val="22"/>
          <w:szCs w:val="22"/>
          <w:lang w:val="en-GB"/>
        </w:rPr>
      </w:pPr>
    </w:p>
    <w:p w14:paraId="5D2FECEB" w14:textId="0DAD1C59" w:rsidR="008D454F" w:rsidRDefault="008D454F" w:rsidP="00C947C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252D87" w14:textId="3E507629" w:rsidR="00F22A08" w:rsidRDefault="00F22A08" w:rsidP="00C947C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D1EA72" w14:textId="77777777" w:rsidR="00F22A08" w:rsidRPr="00F22A08" w:rsidRDefault="00F22A08" w:rsidP="00C947C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93CD0" w:rsidRPr="00F22A08" w14:paraId="3EC04627" w14:textId="77777777" w:rsidTr="00C93CD0">
        <w:tc>
          <w:tcPr>
            <w:tcW w:w="9010" w:type="dxa"/>
          </w:tcPr>
          <w:p w14:paraId="12A0D84D" w14:textId="77777777" w:rsidR="00C93CD0" w:rsidRPr="00F22A08" w:rsidRDefault="00C93CD0" w:rsidP="00C93CD0">
            <w:pPr>
              <w:tabs>
                <w:tab w:val="center" w:pos="4513"/>
              </w:tabs>
              <w:suppressAutoHyphens/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</w:p>
          <w:p w14:paraId="3F96CF26" w14:textId="77777777" w:rsidR="00C93CD0" w:rsidRPr="00F22A08" w:rsidRDefault="00C93CD0" w:rsidP="00C93CD0">
            <w:pPr>
              <w:tabs>
                <w:tab w:val="center" w:pos="4513"/>
              </w:tabs>
              <w:suppressAutoHyphens/>
              <w:jc w:val="center"/>
              <w:rPr>
                <w:rFonts w:ascii="Arial" w:eastAsia="Times" w:hAnsi="Arial" w:cs="Arial"/>
                <w:sz w:val="22"/>
                <w:szCs w:val="22"/>
                <w:lang w:val="en-GB" w:bidi="x-none"/>
              </w:rPr>
            </w:pPr>
            <w:r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ANNUAL GRANTS &amp;</w:t>
            </w:r>
          </w:p>
          <w:p w14:paraId="1795C218" w14:textId="77777777" w:rsidR="00C93CD0" w:rsidRPr="00F22A08" w:rsidRDefault="00C93CD0" w:rsidP="00C93CD0">
            <w:pPr>
              <w:tabs>
                <w:tab w:val="center" w:pos="4513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  <w:r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 xml:space="preserve">OTAGO COMMUNITY TRUST GRANTS </w:t>
            </w:r>
          </w:p>
          <w:p w14:paraId="022B5A7B" w14:textId="2BA49F04" w:rsidR="00C93CD0" w:rsidRDefault="00C93CD0" w:rsidP="00BF64A7">
            <w:pPr>
              <w:tabs>
                <w:tab w:val="center" w:pos="4513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</w:pPr>
            <w:r w:rsidRPr="00F22A08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APPLICATION FORM 202</w:t>
            </w:r>
            <w:r w:rsidR="001A3605">
              <w:rPr>
                <w:rFonts w:ascii="Arial" w:eastAsia="Times" w:hAnsi="Arial" w:cs="Arial"/>
                <w:b/>
                <w:sz w:val="22"/>
                <w:szCs w:val="22"/>
                <w:lang w:val="en-GB" w:bidi="x-none"/>
              </w:rPr>
              <w:t>6</w:t>
            </w:r>
          </w:p>
          <w:p w14:paraId="2EE91465" w14:textId="231BF24E" w:rsidR="00F22A08" w:rsidRPr="00F22A08" w:rsidRDefault="00F22A08" w:rsidP="00BF64A7">
            <w:pPr>
              <w:tabs>
                <w:tab w:val="center" w:pos="45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500960" w14:textId="77777777" w:rsidR="006B27D1" w:rsidRPr="00F22A08" w:rsidRDefault="006B27D1" w:rsidP="004C1E60">
      <w:pPr>
        <w:spacing w:after="100"/>
        <w:rPr>
          <w:rFonts w:ascii="Arial" w:hAnsi="Arial" w:cs="Arial"/>
          <w:b/>
          <w:sz w:val="22"/>
          <w:szCs w:val="22"/>
          <w:lang w:val="en-GB"/>
        </w:rPr>
      </w:pPr>
    </w:p>
    <w:p w14:paraId="2684A575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Title of Project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>(up to 80 characters)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</w:p>
    <w:p w14:paraId="49CC3D77" w14:textId="77777777" w:rsidR="004C1E60" w:rsidRPr="00F22A08" w:rsidRDefault="004C1E60" w:rsidP="004C1E60">
      <w:pPr>
        <w:spacing w:after="100"/>
        <w:rPr>
          <w:rFonts w:ascii="Arial" w:hAnsi="Arial" w:cs="Arial"/>
          <w:b/>
          <w:sz w:val="22"/>
          <w:szCs w:val="22"/>
          <w:lang w:val="en-GB"/>
        </w:rPr>
      </w:pPr>
    </w:p>
    <w:p w14:paraId="3B5ECE68" w14:textId="3AFE5C82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Title, First and Family Name (P</w:t>
      </w:r>
      <w:r w:rsidR="00BF64A7" w:rsidRPr="00F22A08">
        <w:rPr>
          <w:rFonts w:ascii="Arial" w:hAnsi="Arial" w:cs="Arial"/>
          <w:b/>
          <w:sz w:val="22"/>
          <w:szCs w:val="22"/>
          <w:lang w:val="en-GB"/>
        </w:rPr>
        <w:t>rincipal investigator</w:t>
      </w:r>
      <w:r w:rsidRPr="00F22A08">
        <w:rPr>
          <w:rFonts w:ascii="Arial" w:hAnsi="Arial" w:cs="Arial"/>
          <w:sz w:val="22"/>
          <w:szCs w:val="22"/>
          <w:lang w:val="en-GB"/>
        </w:rPr>
        <w:t>)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F212CE5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Position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6C4211C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Department, Institution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D3719CB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Email address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5E56CDF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6D8E5E9B" w14:textId="4182D01B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Title, First and Family Name (</w:t>
      </w:r>
      <w:r w:rsidR="00BF64A7" w:rsidRPr="00F22A08">
        <w:rPr>
          <w:rFonts w:ascii="Arial" w:hAnsi="Arial" w:cs="Arial"/>
          <w:b/>
          <w:sz w:val="22"/>
          <w:szCs w:val="22"/>
          <w:lang w:val="en-GB"/>
        </w:rPr>
        <w:t>Co-investigator</w:t>
      </w:r>
      <w:r w:rsidRPr="00F22A08">
        <w:rPr>
          <w:rFonts w:ascii="Arial" w:hAnsi="Arial" w:cs="Arial"/>
          <w:sz w:val="22"/>
          <w:szCs w:val="22"/>
          <w:lang w:val="en-GB"/>
        </w:rPr>
        <w:t>)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9D057F9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Position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8CBA215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Department, Institution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715C310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Email address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E928EE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23D436C9" w14:textId="74588AEB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Title, First and Family Name (</w:t>
      </w:r>
      <w:r w:rsidR="00BF64A7" w:rsidRPr="00F22A08">
        <w:rPr>
          <w:rFonts w:ascii="Arial" w:hAnsi="Arial" w:cs="Arial"/>
          <w:b/>
          <w:sz w:val="22"/>
          <w:szCs w:val="22"/>
          <w:lang w:val="en-GB"/>
        </w:rPr>
        <w:t>Co-investigator</w:t>
      </w:r>
      <w:r w:rsidRPr="00F22A08">
        <w:rPr>
          <w:rFonts w:ascii="Arial" w:hAnsi="Arial" w:cs="Arial"/>
          <w:sz w:val="22"/>
          <w:szCs w:val="22"/>
          <w:lang w:val="en-GB"/>
        </w:rPr>
        <w:t>)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F468E78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Position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0D45613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Department, Institution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CF717DB" w14:textId="77777777" w:rsidR="00C93CD0" w:rsidRPr="00F22A08" w:rsidRDefault="00C93CD0" w:rsidP="00C93CD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Email address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  <w:r w:rsidRPr="00F22A08" w:rsidDel="0013763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E5AF743" w14:textId="61056736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27556A9F" w14:textId="77777777" w:rsidR="00E640AA" w:rsidRPr="00F22A08" w:rsidRDefault="00E640AA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4F90530C" w14:textId="1FE09188" w:rsidR="005C0F72" w:rsidRPr="00F22A08" w:rsidRDefault="004C1E60" w:rsidP="004C1E60">
      <w:pPr>
        <w:spacing w:after="100"/>
        <w:rPr>
          <w:rFonts w:ascii="Arial" w:hAnsi="Arial" w:cs="Arial"/>
          <w:i/>
          <w:iCs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Lay Abstract of Research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(about 100 words in language comprehensible to </w:t>
      </w:r>
      <w:proofErr w:type="gramStart"/>
      <w:r w:rsidRPr="00F22A08">
        <w:rPr>
          <w:rFonts w:ascii="Arial" w:hAnsi="Arial" w:cs="Arial"/>
          <w:i/>
          <w:iCs/>
          <w:sz w:val="22"/>
          <w:szCs w:val="22"/>
          <w:lang w:val="en-GB"/>
        </w:rPr>
        <w:t>general public</w:t>
      </w:r>
      <w:proofErr w:type="gramEnd"/>
      <w:r w:rsidRPr="00F22A08">
        <w:rPr>
          <w:rFonts w:ascii="Arial" w:hAnsi="Arial" w:cs="Arial"/>
          <w:i/>
          <w:iCs/>
          <w:sz w:val="22"/>
          <w:szCs w:val="22"/>
          <w:lang w:val="en-GB"/>
        </w:rPr>
        <w:t>, and suitable for the OMRF website)</w:t>
      </w:r>
    </w:p>
    <w:p w14:paraId="6ECEC2A2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0D0DA170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5EF6FE68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448AC8E0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</w:p>
    <w:p w14:paraId="6024D79D" w14:textId="053BC51C" w:rsidR="004C1E60" w:rsidRPr="00F22A08" w:rsidRDefault="004C1E60" w:rsidP="00E640AA">
      <w:pPr>
        <w:spacing w:after="100"/>
        <w:rPr>
          <w:rFonts w:ascii="Arial" w:hAnsi="Arial" w:cs="Arial"/>
          <w:i/>
          <w:iCs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Scientific Abstract of Research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>(about 100 words in language comprehensible to the non-specialist)</w:t>
      </w:r>
    </w:p>
    <w:p w14:paraId="007083D2" w14:textId="77777777" w:rsidR="004C1E60" w:rsidRPr="00F22A08" w:rsidRDefault="004C1E60" w:rsidP="004C1E60">
      <w:pPr>
        <w:spacing w:after="100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777DC456" w14:textId="77777777" w:rsidR="004C1E60" w:rsidRPr="00F22A08" w:rsidRDefault="004C1E60" w:rsidP="00D31F55">
      <w:pPr>
        <w:tabs>
          <w:tab w:val="left" w:pos="6150"/>
        </w:tabs>
        <w:rPr>
          <w:rFonts w:ascii="Arial" w:hAnsi="Arial" w:cs="Arial"/>
          <w:sz w:val="22"/>
          <w:szCs w:val="22"/>
        </w:rPr>
      </w:pPr>
    </w:p>
    <w:p w14:paraId="2EE20829" w14:textId="77777777" w:rsidR="00ED33F8" w:rsidRPr="00F22A08" w:rsidRDefault="00ED33F8" w:rsidP="00D31F55">
      <w:pPr>
        <w:tabs>
          <w:tab w:val="left" w:pos="6150"/>
        </w:tabs>
        <w:rPr>
          <w:rFonts w:ascii="Arial" w:hAnsi="Arial" w:cs="Arial"/>
          <w:sz w:val="22"/>
          <w:szCs w:val="22"/>
        </w:rPr>
      </w:pPr>
    </w:p>
    <w:p w14:paraId="305FE815" w14:textId="77777777" w:rsidR="007F6FE2" w:rsidRPr="00F22A08" w:rsidRDefault="007F6FE2" w:rsidP="00D31F55">
      <w:pPr>
        <w:tabs>
          <w:tab w:val="left" w:pos="6150"/>
        </w:tabs>
        <w:rPr>
          <w:rFonts w:ascii="Arial" w:hAnsi="Arial" w:cs="Arial"/>
          <w:sz w:val="22"/>
          <w:szCs w:val="22"/>
        </w:rPr>
      </w:pPr>
    </w:p>
    <w:p w14:paraId="6A5749A3" w14:textId="77777777" w:rsidR="002B23B5" w:rsidRPr="00F22A08" w:rsidRDefault="002B23B5" w:rsidP="00D31F55">
      <w:pPr>
        <w:tabs>
          <w:tab w:val="left" w:pos="6150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014476D4" w14:textId="77777777" w:rsidR="007F6FE2" w:rsidRPr="00F22A08" w:rsidRDefault="007F6FE2" w:rsidP="00C93CD0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Details of Financial Support Requested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>(the addition of GST is NOT required; 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9"/>
        <w:gridCol w:w="1455"/>
        <w:gridCol w:w="1455"/>
      </w:tblGrid>
      <w:tr w:rsidR="007F6FE2" w:rsidRPr="00F22A08" w14:paraId="05301FAD" w14:textId="77777777" w:rsidTr="007F6FE2">
        <w:tc>
          <w:tcPr>
            <w:tcW w:w="4531" w:type="dxa"/>
          </w:tcPr>
          <w:p w14:paraId="3A8F5571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Consumables (item and purpose)</w:t>
            </w:r>
          </w:p>
        </w:tc>
        <w:tc>
          <w:tcPr>
            <w:tcW w:w="1569" w:type="dxa"/>
          </w:tcPr>
          <w:p w14:paraId="27CDB342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Cost per unit</w:t>
            </w:r>
          </w:p>
        </w:tc>
        <w:tc>
          <w:tcPr>
            <w:tcW w:w="1455" w:type="dxa"/>
          </w:tcPr>
          <w:p w14:paraId="1962BCCD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No. of units</w:t>
            </w:r>
          </w:p>
        </w:tc>
        <w:tc>
          <w:tcPr>
            <w:tcW w:w="1455" w:type="dxa"/>
          </w:tcPr>
          <w:p w14:paraId="7BF1C56F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Cost</w:t>
            </w:r>
          </w:p>
        </w:tc>
      </w:tr>
      <w:tr w:rsidR="007F6FE2" w:rsidRPr="00F22A08" w14:paraId="78FE1962" w14:textId="77777777" w:rsidTr="007F6FE2">
        <w:tc>
          <w:tcPr>
            <w:tcW w:w="4531" w:type="dxa"/>
          </w:tcPr>
          <w:p w14:paraId="223BD623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6C92CF95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57328349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47E3609C" w14:textId="77777777" w:rsidR="007F6FE2" w:rsidRPr="00F22A08" w:rsidRDefault="007F6FE2" w:rsidP="009A7C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GB"/>
              </w:rPr>
              <w:t>$</w:t>
            </w:r>
          </w:p>
        </w:tc>
      </w:tr>
      <w:tr w:rsidR="007F6FE2" w:rsidRPr="00F22A08" w14:paraId="096B18E4" w14:textId="77777777" w:rsidTr="007F6FE2">
        <w:tc>
          <w:tcPr>
            <w:tcW w:w="4531" w:type="dxa"/>
          </w:tcPr>
          <w:p w14:paraId="4720C734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4F86E072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045D44FE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092C7402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3BB6060E" w14:textId="77777777" w:rsidTr="007F6FE2">
        <w:tc>
          <w:tcPr>
            <w:tcW w:w="4531" w:type="dxa"/>
          </w:tcPr>
          <w:p w14:paraId="6CA6A417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4FF1E836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0E664227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0404802E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0EA85A16" w14:textId="77777777" w:rsidTr="007F6FE2">
        <w:tc>
          <w:tcPr>
            <w:tcW w:w="4531" w:type="dxa"/>
          </w:tcPr>
          <w:p w14:paraId="51131A68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64E8E105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550D6378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7DADC696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2DCB76D2" w14:textId="77777777" w:rsidTr="007F6FE2">
        <w:tc>
          <w:tcPr>
            <w:tcW w:w="4531" w:type="dxa"/>
          </w:tcPr>
          <w:p w14:paraId="6B94BF8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448581F4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50D73FB0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6CB318CE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636A96DC" w14:textId="77777777" w:rsidTr="007F6FE2">
        <w:tc>
          <w:tcPr>
            <w:tcW w:w="4531" w:type="dxa"/>
          </w:tcPr>
          <w:p w14:paraId="719A23F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4163889C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227CB180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24B23366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0514C785" w14:textId="77777777" w:rsidTr="007F6FE2">
        <w:tc>
          <w:tcPr>
            <w:tcW w:w="4531" w:type="dxa"/>
          </w:tcPr>
          <w:p w14:paraId="0B2A68B7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74FFF271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1A04E193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484E7614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06D68984" w14:textId="77777777" w:rsidTr="007F6FE2">
        <w:tc>
          <w:tcPr>
            <w:tcW w:w="4531" w:type="dxa"/>
          </w:tcPr>
          <w:p w14:paraId="0936DC29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18A8D622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202B8389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4061E68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182C9426" w14:textId="77777777" w:rsidTr="007F6FE2">
        <w:tc>
          <w:tcPr>
            <w:tcW w:w="4531" w:type="dxa"/>
            <w:tcBorders>
              <w:bottom w:val="single" w:sz="4" w:space="0" w:color="auto"/>
            </w:tcBorders>
          </w:tcPr>
          <w:p w14:paraId="6F663BB5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400D75C8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F6C4A34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86790D8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7ED4409F" w14:textId="77777777" w:rsidTr="007F6FE2">
        <w:tc>
          <w:tcPr>
            <w:tcW w:w="9010" w:type="dxa"/>
            <w:gridSpan w:val="4"/>
            <w:tcBorders>
              <w:left w:val="nil"/>
              <w:right w:val="nil"/>
            </w:tcBorders>
          </w:tcPr>
          <w:p w14:paraId="013C3BF1" w14:textId="77777777" w:rsidR="007F6FE2" w:rsidRPr="00F22A08" w:rsidRDefault="007F6FE2" w:rsidP="000B3E74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  <w:lang w:val="en-GB"/>
              </w:rPr>
            </w:pPr>
          </w:p>
        </w:tc>
      </w:tr>
      <w:tr w:rsidR="007F6FE2" w:rsidRPr="00F22A08" w14:paraId="31C275B5" w14:textId="77777777" w:rsidTr="007F6FE2">
        <w:tc>
          <w:tcPr>
            <w:tcW w:w="4531" w:type="dxa"/>
          </w:tcPr>
          <w:p w14:paraId="2FC01D2F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Salaries with related expenses</w:t>
            </w:r>
          </w:p>
        </w:tc>
        <w:tc>
          <w:tcPr>
            <w:tcW w:w="1569" w:type="dxa"/>
          </w:tcPr>
          <w:p w14:paraId="782C5808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Salary Grade</w:t>
            </w:r>
          </w:p>
        </w:tc>
        <w:tc>
          <w:tcPr>
            <w:tcW w:w="1455" w:type="dxa"/>
          </w:tcPr>
          <w:p w14:paraId="583A2171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FTE</w:t>
            </w:r>
          </w:p>
        </w:tc>
        <w:tc>
          <w:tcPr>
            <w:tcW w:w="1455" w:type="dxa"/>
          </w:tcPr>
          <w:p w14:paraId="4921D3AD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$</w:t>
            </w:r>
          </w:p>
        </w:tc>
      </w:tr>
      <w:tr w:rsidR="007F6FE2" w:rsidRPr="00F22A08" w14:paraId="3746B7EF" w14:textId="77777777" w:rsidTr="007F6FE2">
        <w:tc>
          <w:tcPr>
            <w:tcW w:w="4531" w:type="dxa"/>
          </w:tcPr>
          <w:p w14:paraId="0C2A5CC6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5035DE5D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3DA065BC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4D6BAFDE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26768BAF" w14:textId="77777777" w:rsidTr="007F6FE2">
        <w:tc>
          <w:tcPr>
            <w:tcW w:w="4531" w:type="dxa"/>
          </w:tcPr>
          <w:p w14:paraId="2F0B0EF6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</w:tcPr>
          <w:p w14:paraId="5649C39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66E24C7A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129CDA7C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0B93A4A3" w14:textId="77777777" w:rsidTr="007F6FE2">
        <w:tc>
          <w:tcPr>
            <w:tcW w:w="4531" w:type="dxa"/>
            <w:tcBorders>
              <w:bottom w:val="single" w:sz="4" w:space="0" w:color="auto"/>
            </w:tcBorders>
          </w:tcPr>
          <w:p w14:paraId="2CD97AB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E46670C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DEC0EA6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43FAE799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6F7D43C9" w14:textId="77777777" w:rsidTr="007F6FE2">
        <w:tc>
          <w:tcPr>
            <w:tcW w:w="9010" w:type="dxa"/>
            <w:gridSpan w:val="4"/>
            <w:tcBorders>
              <w:left w:val="nil"/>
              <w:right w:val="nil"/>
            </w:tcBorders>
          </w:tcPr>
          <w:p w14:paraId="3A1FC2B4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F6FE2" w:rsidRPr="00F22A08" w14:paraId="19691860" w14:textId="77777777" w:rsidTr="007F6FE2">
        <w:tc>
          <w:tcPr>
            <w:tcW w:w="4531" w:type="dxa"/>
          </w:tcPr>
          <w:p w14:paraId="339E7267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Requested</w:t>
            </w:r>
          </w:p>
        </w:tc>
        <w:tc>
          <w:tcPr>
            <w:tcW w:w="3024" w:type="dxa"/>
            <w:gridSpan w:val="2"/>
            <w:shd w:val="clear" w:color="auto" w:fill="7F7F7F" w:themeFill="text1" w:themeFillTint="80"/>
          </w:tcPr>
          <w:p w14:paraId="6097A0F9" w14:textId="77777777" w:rsidR="007F6FE2" w:rsidRPr="00F22A08" w:rsidRDefault="007F6FE2" w:rsidP="000B3E74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</w:tcPr>
          <w:p w14:paraId="34075C34" w14:textId="77777777" w:rsidR="007F6FE2" w:rsidRPr="00F22A08" w:rsidRDefault="007F6FE2" w:rsidP="000B3E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b/>
                <w:sz w:val="22"/>
                <w:szCs w:val="22"/>
                <w:lang w:val="en-GB"/>
              </w:rPr>
              <w:t>$</w:t>
            </w:r>
          </w:p>
        </w:tc>
      </w:tr>
    </w:tbl>
    <w:p w14:paraId="6FD8DA69" w14:textId="77777777" w:rsidR="007F6FE2" w:rsidRPr="00F22A08" w:rsidRDefault="007F6FE2" w:rsidP="00D31F55">
      <w:pPr>
        <w:tabs>
          <w:tab w:val="left" w:pos="6150"/>
        </w:tabs>
        <w:rPr>
          <w:rFonts w:ascii="Arial" w:hAnsi="Arial" w:cs="Arial"/>
          <w:sz w:val="22"/>
          <w:szCs w:val="22"/>
          <w:lang w:val="en-GB"/>
        </w:rPr>
      </w:pPr>
    </w:p>
    <w:p w14:paraId="6D3FEF8B" w14:textId="579E2B2B" w:rsidR="00F22A08" w:rsidRDefault="00F22A0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48D59C02" w14:textId="77777777" w:rsidR="007F6FE2" w:rsidRPr="00F22A08" w:rsidRDefault="007F6FE2" w:rsidP="00F22A08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lastRenderedPageBreak/>
        <w:t>Description of project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(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>up to 4 pages, not including references</w:t>
      </w:r>
      <w:r w:rsidR="005C0F72"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ED33F8"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in </w:t>
      </w:r>
      <w:r w:rsidR="005C0F72" w:rsidRPr="00F22A08">
        <w:rPr>
          <w:rFonts w:ascii="Arial" w:hAnsi="Arial" w:cs="Arial"/>
          <w:i/>
          <w:iCs/>
          <w:sz w:val="22"/>
          <w:szCs w:val="22"/>
          <w:lang w:val="en-GB"/>
        </w:rPr>
        <w:t>Arial 11pt</w:t>
      </w:r>
      <w:r w:rsidR="006B27D1"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 – Do not adjust the margins</w:t>
      </w:r>
      <w:r w:rsidRPr="00F22A08">
        <w:rPr>
          <w:rFonts w:ascii="Arial" w:hAnsi="Arial" w:cs="Arial"/>
          <w:sz w:val="22"/>
          <w:szCs w:val="22"/>
          <w:lang w:val="en-GB"/>
        </w:rPr>
        <w:t>)</w:t>
      </w:r>
    </w:p>
    <w:p w14:paraId="45CEE3F3" w14:textId="7A342458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2D0BB858" w14:textId="278B3E91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1.</w:t>
      </w:r>
      <w:r w:rsidR="00F22A08">
        <w:rPr>
          <w:rFonts w:ascii="Arial" w:hAnsi="Arial" w:cs="Arial"/>
          <w:b/>
          <w:sz w:val="22"/>
          <w:szCs w:val="22"/>
          <w:lang w:val="en-GB"/>
        </w:rPr>
        <w:tab/>
      </w:r>
      <w:r w:rsidRPr="00F22A08">
        <w:rPr>
          <w:rFonts w:ascii="Arial" w:hAnsi="Arial" w:cs="Arial"/>
          <w:b/>
          <w:sz w:val="22"/>
          <w:szCs w:val="22"/>
          <w:lang w:val="en-GB"/>
        </w:rPr>
        <w:t>Background</w:t>
      </w:r>
    </w:p>
    <w:p w14:paraId="35ABE45B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1E644F7A" w14:textId="2374C6BB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51F8C4B5" w14:textId="77777777" w:rsidR="00F22A08" w:rsidRPr="00F22A08" w:rsidRDefault="00F22A08" w:rsidP="007F6FE2">
      <w:pPr>
        <w:rPr>
          <w:rFonts w:ascii="Arial" w:hAnsi="Arial" w:cs="Arial"/>
          <w:sz w:val="22"/>
          <w:szCs w:val="22"/>
          <w:lang w:val="en-GB"/>
        </w:rPr>
      </w:pPr>
    </w:p>
    <w:p w14:paraId="0949BBB0" w14:textId="30F92BB3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2.</w:t>
      </w:r>
      <w:r w:rsidR="00F22A08">
        <w:rPr>
          <w:rFonts w:ascii="Arial" w:hAnsi="Arial" w:cs="Arial"/>
          <w:b/>
          <w:sz w:val="22"/>
          <w:szCs w:val="22"/>
          <w:lang w:val="en-GB"/>
        </w:rPr>
        <w:tab/>
      </w:r>
      <w:r w:rsidRPr="00F22A08">
        <w:rPr>
          <w:rFonts w:ascii="Arial" w:hAnsi="Arial" w:cs="Arial"/>
          <w:b/>
          <w:sz w:val="22"/>
          <w:szCs w:val="22"/>
          <w:lang w:val="en-GB"/>
        </w:rPr>
        <w:t>Methods, experimental design</w:t>
      </w:r>
    </w:p>
    <w:p w14:paraId="6CB20389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45874F84" w14:textId="7ED865FF" w:rsidR="00693646" w:rsidRDefault="00693646" w:rsidP="007F6FE2">
      <w:pPr>
        <w:rPr>
          <w:rFonts w:ascii="Arial" w:hAnsi="Arial" w:cs="Arial"/>
          <w:sz w:val="22"/>
          <w:szCs w:val="22"/>
          <w:lang w:val="en-GB"/>
        </w:rPr>
      </w:pPr>
    </w:p>
    <w:p w14:paraId="4D0526D8" w14:textId="77777777" w:rsidR="00693646" w:rsidRPr="00F22A08" w:rsidRDefault="00693646" w:rsidP="007F6FE2">
      <w:pPr>
        <w:rPr>
          <w:rFonts w:ascii="Arial" w:hAnsi="Arial" w:cs="Arial"/>
          <w:sz w:val="22"/>
          <w:szCs w:val="22"/>
          <w:lang w:val="en-GB"/>
        </w:rPr>
      </w:pPr>
    </w:p>
    <w:p w14:paraId="6E96E888" w14:textId="5A048BB2" w:rsidR="007F6FE2" w:rsidRPr="00F22A08" w:rsidRDefault="00CC2516" w:rsidP="00F22A08">
      <w:pPr>
        <w:ind w:left="709" w:hanging="70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3</w:t>
      </w:r>
      <w:r w:rsidR="007F6FE2" w:rsidRPr="00F22A08">
        <w:rPr>
          <w:rFonts w:ascii="Arial" w:hAnsi="Arial" w:cs="Arial"/>
          <w:b/>
          <w:sz w:val="22"/>
          <w:szCs w:val="22"/>
          <w:lang w:val="en-GB"/>
        </w:rPr>
        <w:t>.</w:t>
      </w:r>
      <w:r w:rsidR="00F22A08">
        <w:rPr>
          <w:rFonts w:ascii="Arial" w:hAnsi="Arial" w:cs="Arial"/>
          <w:b/>
          <w:sz w:val="22"/>
          <w:szCs w:val="22"/>
          <w:lang w:val="en-GB"/>
        </w:rPr>
        <w:tab/>
      </w:r>
      <w:r w:rsidR="007F6FE2" w:rsidRPr="00F22A08">
        <w:rPr>
          <w:rFonts w:ascii="Arial" w:hAnsi="Arial" w:cs="Arial"/>
          <w:b/>
          <w:sz w:val="22"/>
          <w:szCs w:val="22"/>
          <w:lang w:val="en-GB"/>
        </w:rPr>
        <w:t>Timelines</w:t>
      </w:r>
      <w:r w:rsidR="007F6FE2" w:rsidRPr="00F22A08">
        <w:rPr>
          <w:rFonts w:ascii="Arial" w:hAnsi="Arial" w:cs="Arial"/>
          <w:sz w:val="22"/>
          <w:szCs w:val="22"/>
          <w:lang w:val="en-GB"/>
        </w:rPr>
        <w:t xml:space="preserve"> (including start and end dates; please note that projects</w:t>
      </w:r>
      <w:r w:rsidR="008D4FCA" w:rsidRPr="00F22A08">
        <w:rPr>
          <w:rFonts w:ascii="Arial" w:hAnsi="Arial" w:cs="Arial"/>
          <w:sz w:val="22"/>
          <w:szCs w:val="22"/>
          <w:lang w:val="en-GB"/>
        </w:rPr>
        <w:t xml:space="preserve"> m</w:t>
      </w:r>
      <w:r w:rsidR="00C85598" w:rsidRPr="00F22A08">
        <w:rPr>
          <w:rFonts w:ascii="Arial" w:hAnsi="Arial" w:cs="Arial"/>
          <w:sz w:val="22"/>
          <w:szCs w:val="22"/>
          <w:lang w:val="en-GB"/>
        </w:rPr>
        <w:t xml:space="preserve">ust be </w:t>
      </w:r>
      <w:proofErr w:type="gramStart"/>
      <w:r w:rsidR="00C85598" w:rsidRPr="00F22A08">
        <w:rPr>
          <w:rFonts w:ascii="Arial" w:hAnsi="Arial" w:cs="Arial"/>
          <w:sz w:val="22"/>
          <w:szCs w:val="22"/>
          <w:lang w:val="en-GB"/>
        </w:rPr>
        <w:t>in a position</w:t>
      </w:r>
      <w:proofErr w:type="gramEnd"/>
      <w:r w:rsidR="00C85598" w:rsidRPr="00F22A08">
        <w:rPr>
          <w:rFonts w:ascii="Arial" w:hAnsi="Arial" w:cs="Arial"/>
          <w:sz w:val="22"/>
          <w:szCs w:val="22"/>
          <w:lang w:val="en-GB"/>
        </w:rPr>
        <w:t xml:space="preserve"> to </w:t>
      </w:r>
      <w:r w:rsidR="00C85598" w:rsidRPr="007B69E0">
        <w:rPr>
          <w:rFonts w:ascii="Arial" w:hAnsi="Arial" w:cs="Arial"/>
          <w:sz w:val="22"/>
          <w:szCs w:val="22"/>
          <w:lang w:val="en-GB"/>
        </w:rPr>
        <w:t>start</w:t>
      </w:r>
      <w:r w:rsidR="007F6FE2" w:rsidRPr="007B69E0">
        <w:rPr>
          <w:rFonts w:ascii="Arial" w:hAnsi="Arial" w:cs="Arial"/>
          <w:sz w:val="22"/>
          <w:szCs w:val="22"/>
          <w:lang w:val="en-GB"/>
        </w:rPr>
        <w:t xml:space="preserve"> by 1 </w:t>
      </w:r>
      <w:r w:rsidR="00DA6045" w:rsidRPr="007B69E0">
        <w:rPr>
          <w:rFonts w:ascii="Arial" w:hAnsi="Arial" w:cs="Arial"/>
          <w:sz w:val="22"/>
          <w:szCs w:val="22"/>
          <w:lang w:val="en-GB"/>
        </w:rPr>
        <w:t>October</w:t>
      </w:r>
      <w:r w:rsidR="007F6FE2" w:rsidRPr="007B69E0">
        <w:rPr>
          <w:rFonts w:ascii="Arial" w:hAnsi="Arial" w:cs="Arial"/>
          <w:sz w:val="22"/>
          <w:szCs w:val="22"/>
          <w:lang w:val="en-GB"/>
        </w:rPr>
        <w:t xml:space="preserve"> </w:t>
      </w:r>
      <w:r w:rsidR="008D4FCA" w:rsidRPr="007B69E0">
        <w:rPr>
          <w:rFonts w:ascii="Arial" w:hAnsi="Arial" w:cs="Arial"/>
          <w:sz w:val="22"/>
          <w:szCs w:val="22"/>
          <w:lang w:val="en-GB"/>
        </w:rPr>
        <w:t>20</w:t>
      </w:r>
      <w:r w:rsidR="00707BBE" w:rsidRPr="007B69E0">
        <w:rPr>
          <w:rFonts w:ascii="Arial" w:hAnsi="Arial" w:cs="Arial"/>
          <w:sz w:val="22"/>
          <w:szCs w:val="22"/>
          <w:lang w:val="en-GB"/>
        </w:rPr>
        <w:t>2</w:t>
      </w:r>
      <w:r w:rsidR="001A3605">
        <w:rPr>
          <w:rFonts w:ascii="Arial" w:hAnsi="Arial" w:cs="Arial"/>
          <w:sz w:val="22"/>
          <w:szCs w:val="22"/>
          <w:lang w:val="en-GB"/>
        </w:rPr>
        <w:t>6</w:t>
      </w:r>
      <w:r w:rsidR="007F6FE2" w:rsidRPr="007B69E0">
        <w:rPr>
          <w:rFonts w:ascii="Arial" w:hAnsi="Arial" w:cs="Arial"/>
          <w:sz w:val="22"/>
          <w:szCs w:val="22"/>
          <w:lang w:val="en-GB"/>
        </w:rPr>
        <w:t>)</w:t>
      </w:r>
      <w:r w:rsidR="009F03DE" w:rsidRPr="007B69E0">
        <w:rPr>
          <w:rFonts w:ascii="Arial" w:hAnsi="Arial" w:cs="Arial"/>
          <w:sz w:val="22"/>
          <w:szCs w:val="22"/>
          <w:lang w:val="en-GB"/>
        </w:rPr>
        <w:t>.</w:t>
      </w:r>
      <w:r w:rsidR="003B2CBB" w:rsidRPr="00F22A0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E63AA96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4093F5AA" w14:textId="3259075C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1C7C31A3" w14:textId="77777777" w:rsidR="00F22A08" w:rsidRPr="00F22A08" w:rsidRDefault="00F22A08" w:rsidP="007F6FE2">
      <w:pPr>
        <w:rPr>
          <w:rFonts w:ascii="Arial" w:hAnsi="Arial" w:cs="Arial"/>
          <w:sz w:val="22"/>
          <w:szCs w:val="22"/>
          <w:lang w:val="en-GB"/>
        </w:rPr>
      </w:pPr>
    </w:p>
    <w:p w14:paraId="074444F1" w14:textId="3007A1A0" w:rsidR="007F6FE2" w:rsidRPr="00F22A08" w:rsidRDefault="00CC2516" w:rsidP="007F6FE2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</w:t>
      </w:r>
      <w:r w:rsidR="007F6FE2" w:rsidRPr="00F22A08">
        <w:rPr>
          <w:rFonts w:ascii="Arial" w:hAnsi="Arial" w:cs="Arial"/>
          <w:b/>
          <w:sz w:val="22"/>
          <w:szCs w:val="22"/>
          <w:lang w:val="en-GB"/>
        </w:rPr>
        <w:t>.</w:t>
      </w:r>
      <w:r w:rsidR="00F22A08">
        <w:rPr>
          <w:rFonts w:ascii="Arial" w:hAnsi="Arial" w:cs="Arial"/>
          <w:b/>
          <w:sz w:val="22"/>
          <w:szCs w:val="22"/>
          <w:lang w:val="en-GB"/>
        </w:rPr>
        <w:tab/>
      </w:r>
      <w:r w:rsidR="007F6FE2" w:rsidRPr="00F22A08">
        <w:rPr>
          <w:rFonts w:ascii="Arial" w:hAnsi="Arial" w:cs="Arial"/>
          <w:b/>
          <w:sz w:val="22"/>
          <w:szCs w:val="22"/>
          <w:lang w:val="en-GB"/>
        </w:rPr>
        <w:t>Significance</w:t>
      </w:r>
    </w:p>
    <w:p w14:paraId="61157E48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109A7ADB" w14:textId="6388EC31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16D9F390" w14:textId="77777777" w:rsidR="00F22A08" w:rsidRPr="00F22A08" w:rsidRDefault="00F22A08" w:rsidP="007F6FE2">
      <w:pPr>
        <w:rPr>
          <w:rFonts w:ascii="Arial" w:hAnsi="Arial" w:cs="Arial"/>
          <w:sz w:val="22"/>
          <w:szCs w:val="22"/>
          <w:lang w:val="en-GB"/>
        </w:rPr>
      </w:pPr>
    </w:p>
    <w:p w14:paraId="1167F037" w14:textId="2FD05250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 xml:space="preserve">References </w:t>
      </w:r>
      <w:r w:rsidRPr="00F22A08">
        <w:rPr>
          <w:rFonts w:ascii="Arial" w:hAnsi="Arial" w:cs="Arial"/>
          <w:sz w:val="22"/>
          <w:szCs w:val="22"/>
          <w:lang w:val="en-GB"/>
        </w:rPr>
        <w:t>(use a separate page/s as needed)</w:t>
      </w:r>
    </w:p>
    <w:p w14:paraId="65F2A313" w14:textId="2866EBD7" w:rsidR="00CC2516" w:rsidRDefault="00CC2516" w:rsidP="007F6FE2">
      <w:pPr>
        <w:rPr>
          <w:rFonts w:ascii="Arial" w:hAnsi="Arial" w:cs="Arial"/>
          <w:sz w:val="22"/>
          <w:szCs w:val="22"/>
          <w:lang w:val="en-GB"/>
        </w:rPr>
      </w:pPr>
    </w:p>
    <w:p w14:paraId="0F726C14" w14:textId="33A8EDFE" w:rsidR="00CC2516" w:rsidRDefault="00CC2516" w:rsidP="007F6FE2">
      <w:pPr>
        <w:rPr>
          <w:rFonts w:ascii="Arial" w:hAnsi="Arial" w:cs="Arial"/>
          <w:sz w:val="22"/>
          <w:szCs w:val="22"/>
          <w:lang w:val="en-GB"/>
        </w:rPr>
      </w:pPr>
    </w:p>
    <w:p w14:paraId="72BF01FC" w14:textId="24BC2326" w:rsidR="00CC2516" w:rsidRDefault="00CC2516" w:rsidP="007F6FE2">
      <w:pPr>
        <w:rPr>
          <w:rFonts w:ascii="Arial" w:hAnsi="Arial" w:cs="Arial"/>
          <w:sz w:val="22"/>
          <w:szCs w:val="22"/>
          <w:lang w:val="en-GB"/>
        </w:rPr>
      </w:pPr>
    </w:p>
    <w:p w14:paraId="09C82000" w14:textId="77777777" w:rsidR="00CC2516" w:rsidRDefault="00CC2516" w:rsidP="00CC2516">
      <w:pPr>
        <w:rPr>
          <w:rFonts w:ascii="Arial" w:hAnsi="Arial" w:cs="Arial"/>
          <w:sz w:val="22"/>
          <w:szCs w:val="22"/>
          <w:lang w:val="en-GB"/>
        </w:rPr>
      </w:pPr>
    </w:p>
    <w:p w14:paraId="5D804FBA" w14:textId="6D06AED4" w:rsidR="00CC2516" w:rsidRPr="006A340C" w:rsidRDefault="00CC2516" w:rsidP="00CC251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6A340C">
        <w:rPr>
          <w:rFonts w:ascii="Arial" w:hAnsi="Arial" w:cs="Arial"/>
          <w:b/>
          <w:bCs/>
          <w:sz w:val="22"/>
          <w:szCs w:val="22"/>
          <w:lang w:val="en-GB"/>
        </w:rPr>
        <w:t>Use of Animals for Research</w:t>
      </w:r>
    </w:p>
    <w:p w14:paraId="15BAE850" w14:textId="71C5EC7F" w:rsidR="007C1CFC" w:rsidRDefault="00CC2516" w:rsidP="00CC2516">
      <w:pPr>
        <w:rPr>
          <w:rFonts w:ascii="Arial" w:hAnsi="Arial" w:cs="Arial"/>
          <w:sz w:val="22"/>
          <w:szCs w:val="22"/>
          <w:lang w:val="en-GB"/>
        </w:rPr>
      </w:pPr>
      <w:r w:rsidRPr="006A340C">
        <w:rPr>
          <w:rFonts w:ascii="Arial" w:hAnsi="Arial" w:cs="Arial"/>
          <w:sz w:val="22"/>
          <w:szCs w:val="22"/>
          <w:lang w:val="en-GB"/>
        </w:rPr>
        <w:t xml:space="preserve">The OMRF is a signatory of the Openness Agreement on Animal Research and Teaching in New Zealand.  As part of our commitment to this agreement </w:t>
      </w:r>
      <w:r w:rsidR="00F23A2D" w:rsidRPr="006A340C">
        <w:rPr>
          <w:rFonts w:ascii="Arial" w:hAnsi="Arial" w:cs="Arial"/>
          <w:sz w:val="22"/>
          <w:szCs w:val="22"/>
          <w:lang w:val="en-GB"/>
        </w:rPr>
        <w:t xml:space="preserve">we ask </w:t>
      </w:r>
      <w:r w:rsidR="00253E77">
        <w:rPr>
          <w:rFonts w:ascii="Arial" w:hAnsi="Arial" w:cs="Arial"/>
          <w:sz w:val="22"/>
          <w:szCs w:val="22"/>
          <w:lang w:val="en-GB"/>
        </w:rPr>
        <w:t xml:space="preserve">that </w:t>
      </w:r>
      <w:r w:rsidR="00253E77" w:rsidRPr="006A340C">
        <w:rPr>
          <w:rFonts w:ascii="Arial" w:hAnsi="Arial" w:cs="Arial"/>
          <w:sz w:val="22"/>
          <w:szCs w:val="22"/>
          <w:lang w:val="en-GB"/>
        </w:rPr>
        <w:t>applica</w:t>
      </w:r>
      <w:r w:rsidR="00253E77">
        <w:rPr>
          <w:rFonts w:ascii="Arial" w:hAnsi="Arial" w:cs="Arial"/>
          <w:sz w:val="22"/>
          <w:szCs w:val="22"/>
          <w:lang w:val="en-GB"/>
        </w:rPr>
        <w:t xml:space="preserve">nts </w:t>
      </w:r>
      <w:r w:rsidR="00F23A2D" w:rsidRPr="006A340C">
        <w:rPr>
          <w:rFonts w:ascii="Arial" w:hAnsi="Arial" w:cs="Arial"/>
          <w:sz w:val="22"/>
          <w:szCs w:val="22"/>
          <w:lang w:val="en-GB"/>
        </w:rPr>
        <w:t>provide a brief justification</w:t>
      </w:r>
      <w:r w:rsidR="005D215D" w:rsidRPr="006A340C">
        <w:rPr>
          <w:rFonts w:ascii="Arial" w:hAnsi="Arial" w:cs="Arial"/>
          <w:sz w:val="22"/>
          <w:szCs w:val="22"/>
          <w:lang w:val="en-GB"/>
        </w:rPr>
        <w:t xml:space="preserve">, in lay language, </w:t>
      </w:r>
      <w:r w:rsidR="00F23A2D" w:rsidRPr="006A340C">
        <w:rPr>
          <w:rFonts w:ascii="Arial" w:hAnsi="Arial" w:cs="Arial"/>
          <w:sz w:val="22"/>
          <w:szCs w:val="22"/>
          <w:lang w:val="en-GB"/>
        </w:rPr>
        <w:t xml:space="preserve">for the use of </w:t>
      </w:r>
      <w:r w:rsidRPr="006A340C">
        <w:rPr>
          <w:rFonts w:ascii="Arial" w:hAnsi="Arial" w:cs="Arial"/>
          <w:sz w:val="22"/>
          <w:szCs w:val="22"/>
          <w:lang w:val="en-GB"/>
        </w:rPr>
        <w:t>animals</w:t>
      </w:r>
      <w:r w:rsidR="00F23A2D" w:rsidRPr="006A340C">
        <w:rPr>
          <w:rFonts w:ascii="Arial" w:hAnsi="Arial" w:cs="Arial"/>
          <w:sz w:val="22"/>
          <w:szCs w:val="22"/>
          <w:lang w:val="en-GB"/>
        </w:rPr>
        <w:t xml:space="preserve"> </w:t>
      </w:r>
      <w:r w:rsidR="005D215D" w:rsidRPr="006A340C">
        <w:rPr>
          <w:rFonts w:ascii="Arial" w:hAnsi="Arial" w:cs="Arial"/>
          <w:sz w:val="22"/>
          <w:szCs w:val="22"/>
          <w:lang w:val="en-GB"/>
        </w:rPr>
        <w:t xml:space="preserve">to </w:t>
      </w:r>
      <w:r w:rsidR="00F23A2D" w:rsidRPr="006A340C">
        <w:rPr>
          <w:rFonts w:ascii="Arial" w:hAnsi="Arial" w:cs="Arial"/>
          <w:sz w:val="22"/>
          <w:szCs w:val="22"/>
          <w:lang w:val="en-GB"/>
        </w:rPr>
        <w:t xml:space="preserve">answer </w:t>
      </w:r>
      <w:r w:rsidR="005D215D" w:rsidRPr="006A340C">
        <w:rPr>
          <w:rFonts w:ascii="Arial" w:hAnsi="Arial" w:cs="Arial"/>
          <w:sz w:val="22"/>
          <w:szCs w:val="22"/>
          <w:lang w:val="en-GB"/>
        </w:rPr>
        <w:t xml:space="preserve">your </w:t>
      </w:r>
      <w:r w:rsidR="00F23A2D" w:rsidRPr="006A340C">
        <w:rPr>
          <w:rFonts w:ascii="Arial" w:hAnsi="Arial" w:cs="Arial"/>
          <w:sz w:val="22"/>
          <w:szCs w:val="22"/>
          <w:lang w:val="en-GB"/>
        </w:rPr>
        <w:t>research question</w:t>
      </w:r>
      <w:r w:rsidR="00253E77">
        <w:rPr>
          <w:rFonts w:ascii="Arial" w:hAnsi="Arial" w:cs="Arial"/>
          <w:sz w:val="22"/>
          <w:szCs w:val="22"/>
          <w:lang w:val="en-GB"/>
        </w:rPr>
        <w:t xml:space="preserve"> (</w:t>
      </w:r>
      <w:r w:rsidR="00253E77" w:rsidRPr="00253E77">
        <w:rPr>
          <w:rFonts w:ascii="Arial" w:hAnsi="Arial" w:cs="Arial"/>
          <w:sz w:val="22"/>
          <w:szCs w:val="22"/>
          <w:u w:val="single"/>
          <w:lang w:val="en-GB"/>
        </w:rPr>
        <w:t>if applicable</w:t>
      </w:r>
      <w:r w:rsidR="00253E77">
        <w:rPr>
          <w:rFonts w:ascii="Arial" w:hAnsi="Arial" w:cs="Arial"/>
          <w:sz w:val="22"/>
          <w:szCs w:val="22"/>
          <w:lang w:val="en-GB"/>
        </w:rPr>
        <w:t>)</w:t>
      </w:r>
      <w:r w:rsidR="00F23A2D" w:rsidRPr="006A340C">
        <w:rPr>
          <w:rFonts w:ascii="Arial" w:hAnsi="Arial" w:cs="Arial"/>
          <w:sz w:val="22"/>
          <w:szCs w:val="22"/>
          <w:lang w:val="en-GB"/>
        </w:rPr>
        <w:t xml:space="preserve">.  </w:t>
      </w:r>
      <w:r w:rsidR="00F23A2D" w:rsidRPr="007C1CFC">
        <w:rPr>
          <w:rFonts w:ascii="Arial" w:hAnsi="Arial" w:cs="Arial"/>
          <w:sz w:val="22"/>
          <w:szCs w:val="22"/>
          <w:lang w:val="en-GB"/>
        </w:rPr>
        <w:t xml:space="preserve">In addition, please </w:t>
      </w:r>
      <w:r w:rsidR="007C1CFC">
        <w:rPr>
          <w:rFonts w:ascii="Arial" w:hAnsi="Arial" w:cs="Arial"/>
          <w:sz w:val="22"/>
          <w:szCs w:val="22"/>
          <w:lang w:val="en-GB"/>
        </w:rPr>
        <w:t>state how the</w:t>
      </w:r>
      <w:r w:rsidRPr="007C1CFC">
        <w:rPr>
          <w:rFonts w:ascii="Arial" w:hAnsi="Arial" w:cs="Arial"/>
          <w:sz w:val="22"/>
          <w:szCs w:val="22"/>
          <w:lang w:val="en-GB"/>
        </w:rPr>
        <w:t xml:space="preserve"> research design adheres to the 3Rs principals</w:t>
      </w:r>
      <w:r w:rsidR="007C1CFC" w:rsidRPr="007C1CFC">
        <w:rPr>
          <w:rFonts w:ascii="Arial" w:hAnsi="Arial" w:cs="Arial"/>
          <w:sz w:val="22"/>
          <w:szCs w:val="22"/>
          <w:lang w:val="en-GB"/>
        </w:rPr>
        <w:t xml:space="preserve"> and </w:t>
      </w:r>
      <w:r w:rsidR="007C1CFC">
        <w:rPr>
          <w:rFonts w:ascii="Arial" w:hAnsi="Arial" w:cs="Arial"/>
          <w:sz w:val="22"/>
          <w:szCs w:val="22"/>
          <w:lang w:val="en-GB"/>
        </w:rPr>
        <w:t xml:space="preserve">confirm </w:t>
      </w:r>
      <w:r w:rsidR="007C1CFC" w:rsidRPr="007C1CFC">
        <w:rPr>
          <w:rFonts w:ascii="Arial" w:hAnsi="Arial" w:cs="Arial"/>
          <w:sz w:val="22"/>
          <w:szCs w:val="22"/>
          <w:lang w:val="en-GB"/>
        </w:rPr>
        <w:t xml:space="preserve">that </w:t>
      </w:r>
      <w:r w:rsidR="007C1CFC">
        <w:rPr>
          <w:rFonts w:ascii="Arial" w:hAnsi="Arial" w:cs="Arial"/>
          <w:sz w:val="22"/>
          <w:szCs w:val="22"/>
          <w:lang w:val="en-GB"/>
        </w:rPr>
        <w:t xml:space="preserve">the </w:t>
      </w:r>
      <w:r w:rsidR="007C1CFC" w:rsidRPr="007C1CFC">
        <w:rPr>
          <w:rFonts w:ascii="Arial" w:hAnsi="Arial" w:cs="Arial"/>
          <w:sz w:val="22"/>
          <w:szCs w:val="22"/>
          <w:lang w:val="en-GB"/>
        </w:rPr>
        <w:t>study design will be consistent with the ARRIVE (</w:t>
      </w:r>
      <w:hyperlink r:id="rId13" w:history="1">
        <w:r w:rsidR="007C1CFC" w:rsidRPr="007C1CFC">
          <w:rPr>
            <w:rStyle w:val="Hyperlink"/>
            <w:rFonts w:ascii="Arial" w:hAnsi="Arial" w:cs="Arial"/>
            <w:sz w:val="22"/>
            <w:szCs w:val="22"/>
            <w:lang w:val="en-GB"/>
          </w:rPr>
          <w:t>https://arriveguidelines.org/</w:t>
        </w:r>
      </w:hyperlink>
      <w:r w:rsidR="007C1CFC" w:rsidRPr="007C1CFC">
        <w:rPr>
          <w:rFonts w:ascii="Arial" w:hAnsi="Arial" w:cs="Arial"/>
          <w:sz w:val="22"/>
          <w:szCs w:val="22"/>
          <w:lang w:val="en-GB"/>
        </w:rPr>
        <w:t>) and PREPARE (</w:t>
      </w:r>
      <w:hyperlink r:id="rId14" w:history="1">
        <w:r w:rsidR="007C1CFC" w:rsidRPr="007C1CFC">
          <w:rPr>
            <w:rStyle w:val="Hyperlink"/>
            <w:rFonts w:ascii="Arial" w:hAnsi="Arial" w:cs="Arial"/>
            <w:sz w:val="22"/>
            <w:szCs w:val="22"/>
            <w:lang w:val="en-GB"/>
          </w:rPr>
          <w:t>https://norecopa.no/prepare</w:t>
        </w:r>
      </w:hyperlink>
      <w:r w:rsidR="007C1CFC" w:rsidRPr="007C1CFC">
        <w:rPr>
          <w:rFonts w:ascii="Arial" w:hAnsi="Arial" w:cs="Arial"/>
          <w:sz w:val="22"/>
          <w:szCs w:val="22"/>
          <w:lang w:val="en-GB"/>
        </w:rPr>
        <w:t>) guidelines.</w:t>
      </w:r>
    </w:p>
    <w:p w14:paraId="1E7F8776" w14:textId="55BED9EB" w:rsidR="00CC2516" w:rsidRPr="00CC2516" w:rsidRDefault="00CC2516" w:rsidP="00CC2516">
      <w:pPr>
        <w:rPr>
          <w:rFonts w:ascii="Arial" w:hAnsi="Arial" w:cs="Arial"/>
          <w:sz w:val="22"/>
          <w:szCs w:val="22"/>
          <w:lang w:val="en-GB"/>
        </w:rPr>
      </w:pPr>
      <w:r w:rsidRPr="006A340C">
        <w:rPr>
          <w:rFonts w:ascii="Arial" w:hAnsi="Arial" w:cs="Arial"/>
          <w:sz w:val="22"/>
          <w:szCs w:val="22"/>
          <w:lang w:val="en-GB"/>
        </w:rPr>
        <w:t xml:space="preserve">This section </w:t>
      </w:r>
      <w:r w:rsidR="00F23A2D" w:rsidRPr="006A340C">
        <w:rPr>
          <w:rFonts w:ascii="Arial" w:hAnsi="Arial" w:cs="Arial"/>
          <w:sz w:val="22"/>
          <w:szCs w:val="22"/>
          <w:lang w:val="en-GB"/>
        </w:rPr>
        <w:t>(if needed) will not be included in the page count.</w:t>
      </w:r>
    </w:p>
    <w:p w14:paraId="57C9398D" w14:textId="77777777" w:rsidR="00F23A2D" w:rsidRDefault="00F23A2D" w:rsidP="00CC2516">
      <w:pPr>
        <w:rPr>
          <w:rFonts w:ascii="Arial" w:hAnsi="Arial" w:cs="Arial"/>
          <w:sz w:val="22"/>
          <w:szCs w:val="22"/>
          <w:lang w:val="en-GB"/>
        </w:rPr>
      </w:pPr>
    </w:p>
    <w:p w14:paraId="6A6B6917" w14:textId="20682E69" w:rsidR="00CC2516" w:rsidRPr="00F22A08" w:rsidRDefault="00CC2516" w:rsidP="00CC2516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609D335B" w14:textId="77777777" w:rsidR="00CC2516" w:rsidRPr="00F22A08" w:rsidRDefault="00CC2516" w:rsidP="007F6FE2">
      <w:pPr>
        <w:rPr>
          <w:rFonts w:ascii="Arial" w:hAnsi="Arial" w:cs="Arial"/>
          <w:sz w:val="22"/>
          <w:szCs w:val="22"/>
          <w:lang w:val="en-GB"/>
        </w:rPr>
      </w:pPr>
    </w:p>
    <w:p w14:paraId="1CBC2DC2" w14:textId="77777777" w:rsidR="00F22A08" w:rsidRDefault="00F22A0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49C7BAE8" w14:textId="738DA9E8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lastRenderedPageBreak/>
        <w:t>Other Information Required</w:t>
      </w:r>
    </w:p>
    <w:p w14:paraId="0E5A2809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33BE8BE8" w14:textId="77777777" w:rsidR="007F6FE2" w:rsidRPr="00F22A08" w:rsidRDefault="007F6FE2" w:rsidP="00C93CD0">
      <w:pPr>
        <w:ind w:right="-149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1. Roles</w:t>
      </w:r>
      <w:r w:rsidRPr="00F22A08">
        <w:rPr>
          <w:rFonts w:ascii="Arial" w:hAnsi="Arial" w:cs="Arial"/>
          <w:sz w:val="22"/>
          <w:szCs w:val="22"/>
          <w:lang w:val="en-GB"/>
        </w:rPr>
        <w:t>, and relevant experience, of PI, all AIs and other named or unnamed personnel (up to one half page)</w:t>
      </w:r>
    </w:p>
    <w:p w14:paraId="300A0452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0B548ABE" w14:textId="428C007B" w:rsidR="00912A54" w:rsidRDefault="00912A54" w:rsidP="007F6FE2">
      <w:pPr>
        <w:rPr>
          <w:rFonts w:ascii="Arial" w:hAnsi="Arial" w:cs="Arial"/>
          <w:sz w:val="22"/>
          <w:szCs w:val="22"/>
          <w:lang w:val="en-GB"/>
        </w:rPr>
      </w:pPr>
    </w:p>
    <w:p w14:paraId="0FFB4F1F" w14:textId="77777777" w:rsidR="00BE7C21" w:rsidRPr="00F22A08" w:rsidRDefault="00BE7C21" w:rsidP="007F6FE2">
      <w:pPr>
        <w:rPr>
          <w:rFonts w:ascii="Arial" w:hAnsi="Arial" w:cs="Arial"/>
          <w:sz w:val="22"/>
          <w:szCs w:val="22"/>
          <w:lang w:val="en-GB"/>
        </w:rPr>
      </w:pPr>
    </w:p>
    <w:p w14:paraId="455B6367" w14:textId="77777777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2. CVs</w:t>
      </w:r>
    </w:p>
    <w:p w14:paraId="5E015217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AU"/>
        </w:rPr>
      </w:pPr>
      <w:r w:rsidRPr="00F22A08">
        <w:rPr>
          <w:rFonts w:ascii="Arial" w:hAnsi="Arial" w:cs="Arial"/>
          <w:i/>
          <w:iCs/>
          <w:sz w:val="22"/>
          <w:szCs w:val="22"/>
          <w:lang w:val="en-GB"/>
        </w:rPr>
        <w:t>Please attach at the end of this application a standard NZ RS&amp;T CV (link below) for each PI and named AI</w:t>
      </w:r>
      <w:r w:rsidR="006B27D1" w:rsidRPr="00F22A08">
        <w:rPr>
          <w:rFonts w:ascii="Arial" w:hAnsi="Arial" w:cs="Arial"/>
          <w:i/>
          <w:iCs/>
          <w:sz w:val="22"/>
          <w:szCs w:val="22"/>
          <w:lang w:val="en-GB"/>
        </w:rPr>
        <w:t>s</w:t>
      </w:r>
      <w:r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. Only complete Parts 1 and 2a. </w:t>
      </w:r>
      <w:r w:rsidR="000B3E74" w:rsidRPr="00F22A08">
        <w:rPr>
          <w:rFonts w:ascii="Arial" w:hAnsi="Arial" w:cs="Arial"/>
          <w:i/>
          <w:iCs/>
          <w:sz w:val="22"/>
          <w:szCs w:val="22"/>
          <w:lang w:val="en-GB"/>
        </w:rPr>
        <w:t xml:space="preserve">You may </w:t>
      </w:r>
      <w:r w:rsidR="00421255" w:rsidRPr="00F22A08">
        <w:rPr>
          <w:rFonts w:ascii="Arial" w:hAnsi="Arial" w:cs="Arial"/>
          <w:i/>
          <w:iCs/>
          <w:sz w:val="22"/>
          <w:szCs w:val="22"/>
          <w:lang w:val="en-GB"/>
        </w:rPr>
        <w:t>wish to identify using asterisk publications that are relevant to the current application</w:t>
      </w:r>
      <w:r w:rsidR="00421255" w:rsidRPr="00F22A08">
        <w:rPr>
          <w:rFonts w:ascii="Arial" w:hAnsi="Arial" w:cs="Arial"/>
          <w:sz w:val="22"/>
          <w:szCs w:val="22"/>
          <w:lang w:val="en-GB"/>
        </w:rPr>
        <w:t xml:space="preserve">. </w:t>
      </w:r>
      <w:hyperlink r:id="rId15" w:history="1">
        <w:r w:rsidRPr="00F22A08">
          <w:rPr>
            <w:rStyle w:val="Hyperlink"/>
            <w:rFonts w:ascii="Arial" w:hAnsi="Arial" w:cs="Arial"/>
            <w:sz w:val="22"/>
            <w:szCs w:val="22"/>
            <w:lang w:val="en-AU"/>
          </w:rPr>
          <w:t>http://www.otago.ac.nz/research/forms/5_NZ%20RS&amp;T%20CV%20Template/</w:t>
        </w:r>
      </w:hyperlink>
    </w:p>
    <w:p w14:paraId="73B716DE" w14:textId="371702F9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08D9D278" w14:textId="77777777" w:rsidR="00BE7C21" w:rsidRPr="00F22A08" w:rsidRDefault="00BE7C21" w:rsidP="007F6FE2">
      <w:pPr>
        <w:rPr>
          <w:rFonts w:ascii="Arial" w:hAnsi="Arial" w:cs="Arial"/>
          <w:sz w:val="22"/>
          <w:szCs w:val="22"/>
          <w:lang w:val="en-GB"/>
        </w:rPr>
      </w:pPr>
    </w:p>
    <w:p w14:paraId="51F52CAC" w14:textId="77777777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3. Facilities available</w:t>
      </w:r>
    </w:p>
    <w:p w14:paraId="45BF9D39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62FF6C45" w14:textId="276BE810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71B27691" w14:textId="77777777" w:rsidR="00BE7C21" w:rsidRPr="00F22A08" w:rsidRDefault="00BE7C21" w:rsidP="007F6FE2">
      <w:pPr>
        <w:rPr>
          <w:rFonts w:ascii="Arial" w:hAnsi="Arial" w:cs="Arial"/>
          <w:sz w:val="22"/>
          <w:szCs w:val="22"/>
          <w:lang w:val="en-GB"/>
        </w:rPr>
      </w:pPr>
    </w:p>
    <w:p w14:paraId="7BE987BA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bCs/>
          <w:sz w:val="22"/>
          <w:szCs w:val="22"/>
          <w:lang w:val="en-GB"/>
        </w:rPr>
        <w:t>4.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Pr="00F22A08">
        <w:rPr>
          <w:rFonts w:ascii="Arial" w:hAnsi="Arial" w:cs="Arial"/>
          <w:b/>
          <w:sz w:val="22"/>
          <w:szCs w:val="22"/>
          <w:lang w:val="en-GB"/>
        </w:rPr>
        <w:t>Other support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received or requested for this project, including financial support from Departments</w:t>
      </w:r>
    </w:p>
    <w:p w14:paraId="4908E3A7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75126BE2" w14:textId="667B80D3" w:rsidR="00412AF1" w:rsidRDefault="00412AF1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</w:p>
    <w:p w14:paraId="2B0A0B13" w14:textId="77777777" w:rsidR="00BE7C21" w:rsidRPr="00F22A08" w:rsidRDefault="00BE7C21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</w:p>
    <w:p w14:paraId="5EC1C4B8" w14:textId="77777777" w:rsidR="007F6FE2" w:rsidRPr="00F22A08" w:rsidRDefault="007F6FE2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bCs/>
          <w:sz w:val="22"/>
          <w:szCs w:val="22"/>
          <w:lang w:val="en-GB"/>
        </w:rPr>
        <w:t>5.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Please list </w:t>
      </w:r>
      <w:r w:rsidRPr="00F22A08">
        <w:rPr>
          <w:rFonts w:ascii="Arial" w:hAnsi="Arial" w:cs="Arial"/>
          <w:b/>
          <w:bCs/>
          <w:sz w:val="22"/>
          <w:szCs w:val="22"/>
          <w:lang w:val="en-GB"/>
        </w:rPr>
        <w:t>ALL previous support received from the OMRF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on which you were PI </w:t>
      </w:r>
      <w:r w:rsidR="00421255" w:rsidRPr="00F22A08">
        <w:rPr>
          <w:rFonts w:ascii="Arial" w:hAnsi="Arial" w:cs="Arial"/>
          <w:sz w:val="22"/>
          <w:szCs w:val="22"/>
          <w:lang w:val="en-GB"/>
        </w:rPr>
        <w:t xml:space="preserve">or AI </w:t>
      </w:r>
      <w:r w:rsidRPr="00F22A08">
        <w:rPr>
          <w:rFonts w:ascii="Arial" w:hAnsi="Arial" w:cs="Arial"/>
          <w:sz w:val="22"/>
          <w:szCs w:val="22"/>
          <w:lang w:val="en-GB"/>
        </w:rPr>
        <w:t>plus outcomes and publications (including date of final report for any OMRF-funded projects over the last 2 years):</w:t>
      </w:r>
    </w:p>
    <w:p w14:paraId="4AA4BE5B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2D277809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OMRF-funded project name/s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</w:p>
    <w:p w14:paraId="5E34B5FA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Outcomes and Publications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</w:p>
    <w:p w14:paraId="27362751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Date of final report/s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[type here]</w:t>
      </w:r>
    </w:p>
    <w:p w14:paraId="638F0CB0" w14:textId="3B57AB60" w:rsidR="007F6FE2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2D5642B0" w14:textId="77777777" w:rsidR="00BE7C21" w:rsidRPr="00F22A08" w:rsidRDefault="00BE7C21" w:rsidP="007F6FE2">
      <w:pPr>
        <w:rPr>
          <w:rFonts w:ascii="Arial" w:hAnsi="Arial" w:cs="Arial"/>
          <w:sz w:val="22"/>
          <w:szCs w:val="22"/>
          <w:lang w:val="en-GB"/>
        </w:rPr>
      </w:pPr>
    </w:p>
    <w:p w14:paraId="01E6B9F9" w14:textId="40D428B4" w:rsidR="005335F4" w:rsidRPr="00F22A08" w:rsidRDefault="007F6FE2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 xml:space="preserve">6. For the PI only, please provide </w:t>
      </w:r>
      <w:r w:rsidRPr="00F22A08">
        <w:rPr>
          <w:rFonts w:ascii="Arial" w:hAnsi="Arial" w:cs="Arial"/>
          <w:b/>
          <w:bCs/>
          <w:sz w:val="22"/>
          <w:szCs w:val="22"/>
          <w:lang w:val="en-GB"/>
        </w:rPr>
        <w:t>a list of research grants received over the last 5 years</w:t>
      </w:r>
      <w:r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BF64A7" w:rsidRPr="00F22A08">
        <w:rPr>
          <w:rFonts w:ascii="Arial" w:hAnsi="Arial" w:cs="Arial"/>
          <w:sz w:val="22"/>
          <w:szCs w:val="22"/>
          <w:lang w:val="en-GB"/>
        </w:rPr>
        <w:t>(title, funding body, dates and $ amount)</w:t>
      </w:r>
    </w:p>
    <w:p w14:paraId="0B792681" w14:textId="262A577C" w:rsidR="007F6FE2" w:rsidRPr="00F22A08" w:rsidRDefault="007F6FE2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[type here]</w:t>
      </w:r>
    </w:p>
    <w:p w14:paraId="41C6DA50" w14:textId="61493858" w:rsidR="008D4FCA" w:rsidRDefault="008D4FCA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</w:p>
    <w:p w14:paraId="51038313" w14:textId="77777777" w:rsidR="00BE7C21" w:rsidRPr="00F22A08" w:rsidRDefault="00BE7C21" w:rsidP="007F6FE2">
      <w:pPr>
        <w:ind w:left="284" w:hanging="284"/>
        <w:rPr>
          <w:rFonts w:ascii="Arial" w:hAnsi="Arial" w:cs="Arial"/>
          <w:sz w:val="22"/>
          <w:szCs w:val="22"/>
          <w:lang w:val="en-GB"/>
        </w:rPr>
      </w:pPr>
    </w:p>
    <w:p w14:paraId="04B2096C" w14:textId="77777777" w:rsidR="007F6FE2" w:rsidRPr="00F22A08" w:rsidRDefault="00587EBB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7. Administrative Agreement</w:t>
      </w:r>
      <w:r w:rsidR="00C85598" w:rsidRPr="00F22A08">
        <w:rPr>
          <w:rFonts w:ascii="Arial" w:hAnsi="Arial" w:cs="Arial"/>
          <w:sz w:val="22"/>
          <w:szCs w:val="22"/>
          <w:lang w:val="en-GB"/>
        </w:rPr>
        <w:t xml:space="preserve"> (see below)</w:t>
      </w:r>
    </w:p>
    <w:p w14:paraId="13AC194B" w14:textId="77777777" w:rsidR="008D4FCA" w:rsidRPr="00F22A08" w:rsidRDefault="008D4FCA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4C531FCC" w14:textId="77777777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lastRenderedPageBreak/>
        <w:t>Please Note:</w:t>
      </w:r>
    </w:p>
    <w:p w14:paraId="2BF7AEE0" w14:textId="77777777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Ethics and Safety Compliance Approvals</w:t>
      </w:r>
    </w:p>
    <w:p w14:paraId="57FC9214" w14:textId="1CCF4D1E" w:rsidR="007F6FE2" w:rsidRPr="00F22A08" w:rsidRDefault="008D4FCA" w:rsidP="00CE02A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 xml:space="preserve">As per point 2 </w:t>
      </w:r>
      <w:r w:rsidR="00CE02AD" w:rsidRPr="00F22A08">
        <w:rPr>
          <w:rFonts w:ascii="Arial" w:hAnsi="Arial" w:cs="Arial"/>
          <w:sz w:val="22"/>
          <w:szCs w:val="22"/>
          <w:lang w:val="en-GB"/>
        </w:rPr>
        <w:t xml:space="preserve">in the ‘Information for Applicants’, </w:t>
      </w:r>
      <w:r w:rsidR="00CE02AD" w:rsidRPr="00F22A08">
        <w:rPr>
          <w:rFonts w:ascii="Arial" w:hAnsi="Arial" w:cs="Arial"/>
          <w:sz w:val="22"/>
          <w:szCs w:val="22"/>
          <w:u w:val="single"/>
          <w:lang w:val="en-GB"/>
        </w:rPr>
        <w:t>offers of Grants will be made subject to having all ethical and locality assessment approval in place by the 1 October</w:t>
      </w:r>
      <w:r w:rsidR="00C947C1" w:rsidRPr="00F22A08">
        <w:rPr>
          <w:rFonts w:ascii="Arial" w:hAnsi="Arial" w:cs="Arial"/>
          <w:sz w:val="22"/>
          <w:szCs w:val="22"/>
          <w:u w:val="single"/>
          <w:lang w:val="en-GB"/>
        </w:rPr>
        <w:t>,</w:t>
      </w:r>
      <w:r w:rsidR="00CE02AD" w:rsidRPr="00F22A08">
        <w:rPr>
          <w:rFonts w:ascii="Arial" w:hAnsi="Arial" w:cs="Arial"/>
          <w:sz w:val="22"/>
          <w:szCs w:val="22"/>
          <w:lang w:val="en-GB"/>
        </w:rPr>
        <w:t xml:space="preserve"> unless the recorded timeline of the project specifies otherwise. </w:t>
      </w:r>
      <w:r w:rsidR="00C947C1" w:rsidRPr="00F22A08">
        <w:rPr>
          <w:rFonts w:ascii="Arial" w:hAnsi="Arial" w:cs="Arial"/>
          <w:sz w:val="22"/>
          <w:szCs w:val="22"/>
          <w:lang w:val="en-GB"/>
        </w:rPr>
        <w:t xml:space="preserve"> </w:t>
      </w:r>
      <w:r w:rsidR="00CE02AD" w:rsidRPr="00F22A08">
        <w:rPr>
          <w:rFonts w:ascii="Arial" w:hAnsi="Arial" w:cs="Arial"/>
          <w:sz w:val="22"/>
          <w:szCs w:val="22"/>
          <w:lang w:val="en-GB"/>
        </w:rPr>
        <w:t>Therefore, the a</w:t>
      </w:r>
      <w:r w:rsidR="007F6FE2" w:rsidRPr="00F22A08">
        <w:rPr>
          <w:rFonts w:ascii="Arial" w:hAnsi="Arial" w:cs="Arial"/>
          <w:sz w:val="22"/>
          <w:szCs w:val="22"/>
          <w:lang w:val="en-GB"/>
        </w:rPr>
        <w:t>greement by the Foundation to fund a project and release funds is subject to receipt by the Chair of the Scientific Committee of evidence of appropriate Ethics or Safety Compliance approvals.</w:t>
      </w:r>
    </w:p>
    <w:p w14:paraId="47B558C5" w14:textId="77777777" w:rsidR="00C947C1" w:rsidRPr="00F22A08" w:rsidRDefault="00C947C1" w:rsidP="007F6FE2">
      <w:pPr>
        <w:rPr>
          <w:rFonts w:ascii="Arial" w:hAnsi="Arial" w:cs="Arial"/>
          <w:b/>
          <w:sz w:val="22"/>
          <w:szCs w:val="22"/>
          <w:lang w:val="en-GB"/>
        </w:rPr>
      </w:pPr>
    </w:p>
    <w:p w14:paraId="45AE2E25" w14:textId="0EE6CF8F" w:rsidR="007F6FE2" w:rsidRPr="00F22A08" w:rsidRDefault="007F6FE2" w:rsidP="007F6FE2">
      <w:pPr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lang w:val="en-GB"/>
        </w:rPr>
        <w:t>Independent Review</w:t>
      </w:r>
    </w:p>
    <w:p w14:paraId="462D10B7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  <w:r w:rsidRPr="00F22A08">
        <w:rPr>
          <w:rFonts w:ascii="Arial" w:hAnsi="Arial" w:cs="Arial"/>
          <w:sz w:val="22"/>
          <w:szCs w:val="22"/>
          <w:lang w:val="en-GB"/>
        </w:rPr>
        <w:t>The Foundation reserves the right to seek independent expert assessment concerning the merits of the proposed research.</w:t>
      </w:r>
    </w:p>
    <w:p w14:paraId="49E71D10" w14:textId="77777777" w:rsidR="007F6FE2" w:rsidRPr="00F22A08" w:rsidRDefault="007F6FE2" w:rsidP="007F6FE2">
      <w:pPr>
        <w:rPr>
          <w:rFonts w:ascii="Arial" w:hAnsi="Arial" w:cs="Arial"/>
          <w:sz w:val="22"/>
          <w:szCs w:val="22"/>
          <w:lang w:val="en-GB"/>
        </w:rPr>
      </w:pPr>
    </w:p>
    <w:p w14:paraId="31A45669" w14:textId="77777777" w:rsidR="007F6FE2" w:rsidRPr="00F22A08" w:rsidRDefault="007F6FE2" w:rsidP="00C947C1">
      <w:pPr>
        <w:rPr>
          <w:rFonts w:ascii="Arial" w:hAnsi="Arial" w:cs="Arial"/>
          <w:sz w:val="22"/>
          <w:szCs w:val="22"/>
        </w:rPr>
      </w:pPr>
    </w:p>
    <w:p w14:paraId="0893BD36" w14:textId="77777777" w:rsidR="007F6FE2" w:rsidRPr="00F22A08" w:rsidRDefault="007F6FE2" w:rsidP="007F6FE2">
      <w:pPr>
        <w:ind w:right="567"/>
        <w:rPr>
          <w:rFonts w:ascii="Arial" w:hAnsi="Arial" w:cs="Arial"/>
          <w:b/>
          <w:sz w:val="22"/>
          <w:szCs w:val="22"/>
          <w:lang w:val="en-GB"/>
        </w:rPr>
      </w:pPr>
      <w:r w:rsidRPr="00F22A08">
        <w:rPr>
          <w:rFonts w:ascii="Arial" w:hAnsi="Arial" w:cs="Arial"/>
          <w:b/>
          <w:sz w:val="22"/>
          <w:szCs w:val="22"/>
          <w:u w:val="single"/>
          <w:lang w:val="en-GB"/>
        </w:rPr>
        <w:t>ADMINISTRATIVE AGREEMENT: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8"/>
      </w:tblGrid>
      <w:tr w:rsidR="007F6FE2" w:rsidRPr="00F22A08" w14:paraId="318D9FAA" w14:textId="77777777" w:rsidTr="00C947C1">
        <w:trPr>
          <w:trHeight w:val="9017"/>
        </w:trPr>
        <w:tc>
          <w:tcPr>
            <w:tcW w:w="8858" w:type="dxa"/>
          </w:tcPr>
          <w:p w14:paraId="56CD4AF8" w14:textId="77777777" w:rsidR="0061659A" w:rsidRPr="00F22A08" w:rsidRDefault="0061659A" w:rsidP="00C947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C201E2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GB"/>
              </w:rPr>
              <w:t>The applicant undertakes to conduct this described project according to the conditions established by the Otago Medical Research Foundation Inc. (OMRF).</w:t>
            </w:r>
          </w:p>
          <w:p w14:paraId="59CF0342" w14:textId="77777777" w:rsidR="007F6FE2" w:rsidRPr="00F22A08" w:rsidRDefault="007F6FE2" w:rsidP="00C947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BCD1BE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GB"/>
              </w:rPr>
              <w:t>The Heads of the Department and Institution (Medical School, Hospital etc. where appropriate) approve the application.</w:t>
            </w:r>
          </w:p>
          <w:p w14:paraId="67C74CE6" w14:textId="77777777" w:rsidR="007F6FE2" w:rsidRPr="00F22A08" w:rsidRDefault="007F6FE2" w:rsidP="00C947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3DDFC87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GB"/>
              </w:rPr>
              <w:t>The sponsoring body agrees and undertakes to support the project described in this application by making available accommodation, basic facilities and services necessary for its fulfilment.</w:t>
            </w:r>
          </w:p>
          <w:p w14:paraId="562DB33D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2421017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A57BA86" w14:textId="16C052CF" w:rsidR="003156FE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>Signed</w:t>
            </w: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  <w:t>……………………………………… Applicant</w:t>
            </w:r>
            <w:r w:rsidR="00A605A2">
              <w:rPr>
                <w:rFonts w:ascii="Arial" w:hAnsi="Arial" w:cs="Arial"/>
                <w:sz w:val="22"/>
                <w:szCs w:val="22"/>
                <w:lang w:val="en-AU"/>
              </w:rPr>
              <w:t xml:space="preserve">  </w:t>
            </w:r>
            <w:r w:rsidR="00C077D9">
              <w:rPr>
                <w:rFonts w:ascii="Arial" w:hAnsi="Arial" w:cs="Arial"/>
                <w:sz w:val="22"/>
                <w:szCs w:val="22"/>
                <w:lang w:val="en-AU"/>
              </w:rPr>
              <w:t xml:space="preserve">      </w:t>
            </w:r>
            <w:r w:rsidR="00A605A2">
              <w:rPr>
                <w:rFonts w:ascii="Arial" w:hAnsi="Arial" w:cs="Arial"/>
                <w:sz w:val="22"/>
                <w:szCs w:val="22"/>
                <w:lang w:val="en-AU"/>
              </w:rPr>
              <w:t>Date………………</w:t>
            </w:r>
            <w:r w:rsidR="00C077D9">
              <w:rPr>
                <w:rFonts w:ascii="Arial" w:hAnsi="Arial" w:cs="Arial"/>
                <w:sz w:val="22"/>
                <w:szCs w:val="22"/>
                <w:lang w:val="en-AU"/>
              </w:rPr>
              <w:t>202</w:t>
            </w:r>
            <w:r w:rsidR="001A3605">
              <w:rPr>
                <w:rFonts w:ascii="Arial" w:hAnsi="Arial" w:cs="Arial"/>
                <w:sz w:val="22"/>
                <w:szCs w:val="22"/>
                <w:lang w:val="en-AU"/>
              </w:rPr>
              <w:t>6</w:t>
            </w:r>
          </w:p>
          <w:p w14:paraId="1BC76092" w14:textId="520B9421" w:rsidR="003156FE" w:rsidRPr="00F22A08" w:rsidRDefault="003156FE" w:rsidP="003156F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510B1B2" w14:textId="7B219427" w:rsidR="007F6FE2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23D9ED8" w14:textId="17B81165" w:rsidR="003156FE" w:rsidRDefault="003156FE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B800B90" w14:textId="77777777" w:rsidR="003156FE" w:rsidRPr="00F22A08" w:rsidRDefault="003156FE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C7DB29B" w14:textId="34C313FB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  <w:t>……………………</w:t>
            </w:r>
            <w:r w:rsidR="001A3605" w:rsidRPr="00F22A08">
              <w:rPr>
                <w:rFonts w:ascii="Arial" w:hAnsi="Arial" w:cs="Arial"/>
                <w:sz w:val="22"/>
                <w:szCs w:val="22"/>
                <w:lang w:val="en-AU"/>
              </w:rPr>
              <w:t>……</w:t>
            </w: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>…………. Head of Department</w:t>
            </w:r>
            <w:r w:rsidR="001A3605">
              <w:rPr>
                <w:rFonts w:ascii="Arial" w:hAnsi="Arial" w:cs="Arial"/>
                <w:sz w:val="22"/>
                <w:szCs w:val="22"/>
                <w:lang w:val="en-AU"/>
              </w:rPr>
              <w:t xml:space="preserve">    </w:t>
            </w:r>
            <w:r w:rsidR="00C077D9">
              <w:rPr>
                <w:rFonts w:ascii="Arial" w:hAnsi="Arial" w:cs="Arial"/>
                <w:sz w:val="22"/>
                <w:szCs w:val="22"/>
                <w:lang w:val="en-AU"/>
              </w:rPr>
              <w:t>Date…</w:t>
            </w:r>
            <w:proofErr w:type="gramStart"/>
            <w:r w:rsidR="001A3605">
              <w:rPr>
                <w:rFonts w:ascii="Arial" w:hAnsi="Arial" w:cs="Arial"/>
                <w:sz w:val="22"/>
                <w:szCs w:val="22"/>
                <w:lang w:val="en-AU"/>
              </w:rPr>
              <w:t>…..</w:t>
            </w:r>
            <w:proofErr w:type="gramEnd"/>
            <w:r w:rsidR="00C077D9">
              <w:rPr>
                <w:rFonts w:ascii="Arial" w:hAnsi="Arial" w:cs="Arial"/>
                <w:sz w:val="22"/>
                <w:szCs w:val="22"/>
                <w:lang w:val="en-AU"/>
              </w:rPr>
              <w:t>…202</w:t>
            </w:r>
            <w:r w:rsidR="001A3605">
              <w:rPr>
                <w:rFonts w:ascii="Arial" w:hAnsi="Arial" w:cs="Arial"/>
                <w:sz w:val="22"/>
                <w:szCs w:val="22"/>
                <w:lang w:val="en-AU"/>
              </w:rPr>
              <w:t>6</w:t>
            </w:r>
          </w:p>
          <w:p w14:paraId="2D39E650" w14:textId="63EFDCB4" w:rsidR="007F6FE2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3F2E140" w14:textId="77777777" w:rsidR="003156FE" w:rsidRDefault="003156FE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756CEBE" w14:textId="77777777" w:rsidR="001A3605" w:rsidRPr="00F22A08" w:rsidRDefault="001A3605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13E86B45" w14:textId="77777777" w:rsidR="003156FE" w:rsidRDefault="003156FE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145443C" w14:textId="15FC435C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>Authorised official on behalf of ………………………………… (identify sponsoring body)</w:t>
            </w:r>
          </w:p>
          <w:p w14:paraId="79577BF9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9ED7CE2" w14:textId="44DBB17A" w:rsidR="003156FE" w:rsidRDefault="003156FE" w:rsidP="00CE02AD">
            <w:pPr>
              <w:ind w:left="171" w:hanging="171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B346412" w14:textId="77777777" w:rsidR="003156FE" w:rsidRDefault="003156FE" w:rsidP="00CE02AD">
            <w:pPr>
              <w:ind w:left="171" w:hanging="171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2637789" w14:textId="77777777" w:rsidR="003156FE" w:rsidRDefault="003156FE" w:rsidP="00CE02AD">
            <w:pPr>
              <w:ind w:left="171" w:hanging="171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C3BF8EB" w14:textId="56DCDEFD" w:rsidR="007F6FE2" w:rsidRPr="00F22A08" w:rsidRDefault="007F6FE2" w:rsidP="00CE02AD">
            <w:pPr>
              <w:ind w:left="171" w:hanging="17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  <w:t>If the University of Otago, signature required from the Deputy Vice-Chancellor (Research and Enterprise) or nominee.</w:t>
            </w:r>
          </w:p>
          <w:p w14:paraId="13C913C9" w14:textId="6CEDA4A0" w:rsidR="007F6FE2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3D170A7" w14:textId="77777777" w:rsidR="003156FE" w:rsidRPr="00F22A08" w:rsidRDefault="003156FE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2408B347" w14:textId="3EDA6302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  <w:t>………………………………………………….</w:t>
            </w:r>
            <w:r w:rsidRPr="00F22A08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r w:rsidR="00C077D9">
              <w:rPr>
                <w:rFonts w:ascii="Arial" w:hAnsi="Arial" w:cs="Arial"/>
                <w:sz w:val="22"/>
                <w:szCs w:val="22"/>
                <w:lang w:val="en-AU"/>
              </w:rPr>
              <w:t>Date………………202</w:t>
            </w:r>
            <w:r w:rsidR="001A3605">
              <w:rPr>
                <w:rFonts w:ascii="Arial" w:hAnsi="Arial" w:cs="Arial"/>
                <w:sz w:val="22"/>
                <w:szCs w:val="22"/>
                <w:lang w:val="en-AU"/>
              </w:rPr>
              <w:t>6</w:t>
            </w:r>
          </w:p>
          <w:p w14:paraId="7CD2798A" w14:textId="77777777" w:rsidR="007F6FE2" w:rsidRPr="00F22A08" w:rsidRDefault="007F6FE2" w:rsidP="000B3E7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331267" w14:textId="77777777" w:rsidR="007F6FE2" w:rsidRPr="00F22A08" w:rsidRDefault="007F6FE2" w:rsidP="00D31F55">
      <w:pPr>
        <w:tabs>
          <w:tab w:val="left" w:pos="6150"/>
        </w:tabs>
        <w:rPr>
          <w:rFonts w:ascii="Arial" w:hAnsi="Arial" w:cs="Arial"/>
          <w:sz w:val="22"/>
          <w:szCs w:val="22"/>
        </w:rPr>
      </w:pPr>
    </w:p>
    <w:sectPr w:rsidR="007F6FE2" w:rsidRPr="00F22A08" w:rsidSect="0084010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B638" w14:textId="77777777" w:rsidR="008266DB" w:rsidRDefault="008266DB" w:rsidP="007F6FE2">
      <w:r>
        <w:separator/>
      </w:r>
    </w:p>
  </w:endnote>
  <w:endnote w:type="continuationSeparator" w:id="0">
    <w:p w14:paraId="5B70976E" w14:textId="77777777" w:rsidR="008266DB" w:rsidRDefault="008266DB" w:rsidP="007F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C18C" w14:textId="77777777" w:rsidR="008266DB" w:rsidRDefault="008266DB" w:rsidP="007F6FE2">
      <w:r>
        <w:separator/>
      </w:r>
    </w:p>
  </w:footnote>
  <w:footnote w:type="continuationSeparator" w:id="0">
    <w:p w14:paraId="52C2D573" w14:textId="77777777" w:rsidR="008266DB" w:rsidRDefault="008266DB" w:rsidP="007F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55"/>
    <w:rsid w:val="00020860"/>
    <w:rsid w:val="000A701D"/>
    <w:rsid w:val="000B3E74"/>
    <w:rsid w:val="000B63B5"/>
    <w:rsid w:val="000C5AE9"/>
    <w:rsid w:val="00173CDA"/>
    <w:rsid w:val="00175807"/>
    <w:rsid w:val="0018738B"/>
    <w:rsid w:val="001A3605"/>
    <w:rsid w:val="001B3A24"/>
    <w:rsid w:val="001C0D4E"/>
    <w:rsid w:val="0022716D"/>
    <w:rsid w:val="00247125"/>
    <w:rsid w:val="00253E77"/>
    <w:rsid w:val="00267204"/>
    <w:rsid w:val="00287E9F"/>
    <w:rsid w:val="002B01E7"/>
    <w:rsid w:val="002B23B5"/>
    <w:rsid w:val="002B3871"/>
    <w:rsid w:val="003156FE"/>
    <w:rsid w:val="00356599"/>
    <w:rsid w:val="00372B28"/>
    <w:rsid w:val="003B18E5"/>
    <w:rsid w:val="003B2CBB"/>
    <w:rsid w:val="00403018"/>
    <w:rsid w:val="00412AF1"/>
    <w:rsid w:val="004177A3"/>
    <w:rsid w:val="00421255"/>
    <w:rsid w:val="0045650D"/>
    <w:rsid w:val="004C1E60"/>
    <w:rsid w:val="004F619B"/>
    <w:rsid w:val="00510F7F"/>
    <w:rsid w:val="00515033"/>
    <w:rsid w:val="005335F4"/>
    <w:rsid w:val="00587EBB"/>
    <w:rsid w:val="005A217B"/>
    <w:rsid w:val="005C0F72"/>
    <w:rsid w:val="005C535F"/>
    <w:rsid w:val="005D215D"/>
    <w:rsid w:val="005E32ED"/>
    <w:rsid w:val="005E39D0"/>
    <w:rsid w:val="00605BEB"/>
    <w:rsid w:val="0061659A"/>
    <w:rsid w:val="006448D3"/>
    <w:rsid w:val="00647472"/>
    <w:rsid w:val="00651988"/>
    <w:rsid w:val="00693646"/>
    <w:rsid w:val="006A340C"/>
    <w:rsid w:val="006B1564"/>
    <w:rsid w:val="006B27D1"/>
    <w:rsid w:val="006C0608"/>
    <w:rsid w:val="006D41B9"/>
    <w:rsid w:val="006D5948"/>
    <w:rsid w:val="006F0208"/>
    <w:rsid w:val="00707BBE"/>
    <w:rsid w:val="00745DD7"/>
    <w:rsid w:val="007517BE"/>
    <w:rsid w:val="0075633F"/>
    <w:rsid w:val="00792920"/>
    <w:rsid w:val="007B69E0"/>
    <w:rsid w:val="007C1CFC"/>
    <w:rsid w:val="007E4751"/>
    <w:rsid w:val="007F6FE2"/>
    <w:rsid w:val="00814733"/>
    <w:rsid w:val="00814938"/>
    <w:rsid w:val="00817021"/>
    <w:rsid w:val="00821F40"/>
    <w:rsid w:val="008266DB"/>
    <w:rsid w:val="00840106"/>
    <w:rsid w:val="008C000A"/>
    <w:rsid w:val="008D454F"/>
    <w:rsid w:val="008D4FCA"/>
    <w:rsid w:val="00912A54"/>
    <w:rsid w:val="00917EA2"/>
    <w:rsid w:val="00920DCF"/>
    <w:rsid w:val="00950D60"/>
    <w:rsid w:val="0095461F"/>
    <w:rsid w:val="00961C3D"/>
    <w:rsid w:val="00970E3E"/>
    <w:rsid w:val="00981CE9"/>
    <w:rsid w:val="00987CC3"/>
    <w:rsid w:val="009A7C53"/>
    <w:rsid w:val="009C3D71"/>
    <w:rsid w:val="009E37E2"/>
    <w:rsid w:val="009F03DE"/>
    <w:rsid w:val="009F41FB"/>
    <w:rsid w:val="00A03CC0"/>
    <w:rsid w:val="00A328BF"/>
    <w:rsid w:val="00A605A2"/>
    <w:rsid w:val="00A65669"/>
    <w:rsid w:val="00A6751B"/>
    <w:rsid w:val="00A83D14"/>
    <w:rsid w:val="00AB6834"/>
    <w:rsid w:val="00AC3BC9"/>
    <w:rsid w:val="00AD54CE"/>
    <w:rsid w:val="00AE1E15"/>
    <w:rsid w:val="00AE2DB4"/>
    <w:rsid w:val="00B43BB0"/>
    <w:rsid w:val="00B56E19"/>
    <w:rsid w:val="00B64CF6"/>
    <w:rsid w:val="00B659D9"/>
    <w:rsid w:val="00B84D3A"/>
    <w:rsid w:val="00BD21D9"/>
    <w:rsid w:val="00BD4706"/>
    <w:rsid w:val="00BE035B"/>
    <w:rsid w:val="00BE7C21"/>
    <w:rsid w:val="00BF64A7"/>
    <w:rsid w:val="00C077D9"/>
    <w:rsid w:val="00C23297"/>
    <w:rsid w:val="00C266E3"/>
    <w:rsid w:val="00C367E6"/>
    <w:rsid w:val="00C54302"/>
    <w:rsid w:val="00C85598"/>
    <w:rsid w:val="00C93CD0"/>
    <w:rsid w:val="00C94534"/>
    <w:rsid w:val="00C947C1"/>
    <w:rsid w:val="00CC2516"/>
    <w:rsid w:val="00CE02AD"/>
    <w:rsid w:val="00D072C6"/>
    <w:rsid w:val="00D31F55"/>
    <w:rsid w:val="00D66E96"/>
    <w:rsid w:val="00D740CD"/>
    <w:rsid w:val="00DA287B"/>
    <w:rsid w:val="00DA6045"/>
    <w:rsid w:val="00DF7EA7"/>
    <w:rsid w:val="00E036D5"/>
    <w:rsid w:val="00E1288B"/>
    <w:rsid w:val="00E12DB4"/>
    <w:rsid w:val="00E537A2"/>
    <w:rsid w:val="00E640AA"/>
    <w:rsid w:val="00EB7F4B"/>
    <w:rsid w:val="00EC6877"/>
    <w:rsid w:val="00ED33F8"/>
    <w:rsid w:val="00EE7BD7"/>
    <w:rsid w:val="00F22A08"/>
    <w:rsid w:val="00F23A2D"/>
    <w:rsid w:val="00FB4714"/>
    <w:rsid w:val="00FD1D80"/>
    <w:rsid w:val="00FF3588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98D83"/>
  <w14:defaultImageDpi w14:val="32767"/>
  <w15:docId w15:val="{16E9010F-65D2-5B4B-84C0-224A171B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71"/>
    <w:rPr>
      <w:rFonts w:ascii="Times New Roman" w:eastAsia="Times New Roman" w:hAnsi="Times New Roman" w:cs="Times New Roman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F55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55"/>
    <w:rPr>
      <w:rFonts w:ascii="Times New Roman" w:hAnsi="Times New Roman" w:cs="Times New Roman"/>
      <w:sz w:val="26"/>
      <w:szCs w:val="26"/>
      <w:lang w:val="en-NZ"/>
    </w:rPr>
  </w:style>
  <w:style w:type="character" w:styleId="Hyperlink">
    <w:name w:val="Hyperlink"/>
    <w:basedOn w:val="DefaultParagraphFont"/>
    <w:uiPriority w:val="99"/>
    <w:unhideWhenUsed/>
    <w:rsid w:val="008D45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54F"/>
    <w:rPr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4C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F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FE2"/>
    <w:rPr>
      <w:sz w:val="22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7F6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FE2"/>
    <w:rPr>
      <w:sz w:val="22"/>
      <w:szCs w:val="2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0B3E7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BB"/>
    <w:rPr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C93CD0"/>
    <w:rPr>
      <w:sz w:val="22"/>
      <w:szCs w:val="22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7C1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rf.otago.ac.nz/" TargetMode="External"/><Relationship Id="rId13" Type="http://schemas.openxmlformats.org/officeDocument/2006/relationships/hyperlink" Target="https://arriveguideline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greg.jones@otago.ac.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orecopa.no/prep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tago.ac.nz/research/forms/5_NZ%20RS&amp;T%20CV%20Template/" TargetMode="External"/><Relationship Id="rId10" Type="http://schemas.openxmlformats.org/officeDocument/2006/relationships/hyperlink" Target="https://arriveguidelin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mrf.org.nz" TargetMode="External"/><Relationship Id="rId14" Type="http://schemas.openxmlformats.org/officeDocument/2006/relationships/hyperlink" Target="https://norecopa.no/prep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A0A590-F7C6-488D-B7CD-E6920DE7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Greg Jones</cp:lastModifiedBy>
  <cp:revision>14</cp:revision>
  <dcterms:created xsi:type="dcterms:W3CDTF">2023-05-02T20:18:00Z</dcterms:created>
  <dcterms:modified xsi:type="dcterms:W3CDTF">2026-04-29T03:16:00Z</dcterms:modified>
</cp:coreProperties>
</file>