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DDD" w14:textId="77777777" w:rsidR="00832793" w:rsidRDefault="00832793">
      <w:pPr>
        <w:pStyle w:val="BodyText"/>
        <w:rPr>
          <w:rFonts w:ascii="Times New Roman"/>
        </w:rPr>
      </w:pPr>
    </w:p>
    <w:p w14:paraId="1D1C9032" w14:textId="77777777" w:rsidR="00832793" w:rsidRDefault="002663BC">
      <w:pPr>
        <w:pStyle w:val="Heading1"/>
        <w:spacing w:before="244"/>
      </w:pPr>
      <w:r>
        <w:t>Brain Health Research Centre, University of Otago</w:t>
      </w:r>
    </w:p>
    <w:p w14:paraId="6BD49322" w14:textId="77777777" w:rsidR="00832793" w:rsidRDefault="002663BC">
      <w:pPr>
        <w:spacing w:before="63"/>
        <w:ind w:left="220"/>
        <w:rPr>
          <w:sz w:val="28"/>
        </w:rPr>
      </w:pPr>
      <w:bookmarkStart w:id="0" w:name="Important_Information_for_Scholarship_Ap"/>
      <w:bookmarkEnd w:id="0"/>
      <w:r>
        <w:rPr>
          <w:sz w:val="28"/>
        </w:rPr>
        <w:t>Important Information for Scholarship Applicants</w:t>
      </w:r>
    </w:p>
    <w:p w14:paraId="551D740D" w14:textId="77777777" w:rsidR="00832793" w:rsidRDefault="00832793">
      <w:pPr>
        <w:pStyle w:val="BodyText"/>
        <w:rPr>
          <w:sz w:val="30"/>
        </w:rPr>
      </w:pPr>
    </w:p>
    <w:p w14:paraId="65FA0025" w14:textId="77777777" w:rsidR="00832793" w:rsidRDefault="002663BC">
      <w:pPr>
        <w:spacing w:before="223"/>
        <w:ind w:left="220"/>
        <w:rPr>
          <w:b/>
          <w:sz w:val="28"/>
        </w:rPr>
      </w:pPr>
      <w:r>
        <w:rPr>
          <w:b/>
          <w:sz w:val="28"/>
        </w:rPr>
        <w:t>Helen Rosa Thacker Scholarship in Neurological Research</w:t>
      </w:r>
    </w:p>
    <w:p w14:paraId="42E47B16" w14:textId="77777777" w:rsidR="00832793" w:rsidRDefault="00832793">
      <w:pPr>
        <w:pStyle w:val="BodyText"/>
        <w:spacing w:before="11"/>
        <w:rPr>
          <w:b/>
          <w:sz w:val="25"/>
        </w:rPr>
      </w:pPr>
    </w:p>
    <w:p w14:paraId="5252C732" w14:textId="7C65AA08" w:rsidR="00832793" w:rsidRDefault="002663BC">
      <w:pPr>
        <w:pStyle w:val="Heading3"/>
      </w:pPr>
      <w:bookmarkStart w:id="1" w:name="$5,000,_1_year_term,_possible_extension_"/>
      <w:bookmarkEnd w:id="1"/>
      <w:r>
        <w:t xml:space="preserve">$5,000, </w:t>
      </w:r>
      <w:r w:rsidR="00CF474D">
        <w:t>one-year</w:t>
      </w:r>
      <w:r>
        <w:t xml:space="preserve"> term</w:t>
      </w:r>
      <w:r w:rsidR="00765F51">
        <w:t xml:space="preserve"> with</w:t>
      </w:r>
      <w:r>
        <w:t xml:space="preserve"> possible extension to two years upon re-application</w:t>
      </w:r>
    </w:p>
    <w:p w14:paraId="4CB09896" w14:textId="77777777" w:rsidR="00832793" w:rsidRDefault="00832793">
      <w:pPr>
        <w:pStyle w:val="BodyText"/>
        <w:rPr>
          <w:b/>
          <w:sz w:val="22"/>
        </w:rPr>
      </w:pPr>
    </w:p>
    <w:p w14:paraId="2DDAA103" w14:textId="77777777" w:rsidR="00832793" w:rsidRDefault="00832793">
      <w:pPr>
        <w:pStyle w:val="BodyText"/>
        <w:spacing w:before="10"/>
        <w:rPr>
          <w:b/>
          <w:sz w:val="27"/>
        </w:rPr>
      </w:pPr>
    </w:p>
    <w:p w14:paraId="375FC6DC" w14:textId="498BD06D" w:rsidR="00832793" w:rsidRDefault="002663BC">
      <w:pPr>
        <w:pStyle w:val="BodyText"/>
        <w:spacing w:before="1" w:line="235" w:lineRule="auto"/>
        <w:ind w:left="220" w:right="209"/>
      </w:pPr>
      <w:bookmarkStart w:id="2" w:name="The_Helen_Rosa_Thacker_Scholarship_in_Ne"/>
      <w:bookmarkEnd w:id="2"/>
      <w:r>
        <w:rPr>
          <w:spacing w:val="-4"/>
        </w:rPr>
        <w:t xml:space="preserve">The </w:t>
      </w:r>
      <w:r>
        <w:t xml:space="preserve">Helen Rosa Thacker </w:t>
      </w:r>
      <w:r>
        <w:rPr>
          <w:spacing w:val="-4"/>
        </w:rPr>
        <w:t xml:space="preserve">Scholarship </w:t>
      </w:r>
      <w:r>
        <w:rPr>
          <w:spacing w:val="-3"/>
        </w:rPr>
        <w:t xml:space="preserve">in Neurological </w:t>
      </w:r>
      <w:r>
        <w:t xml:space="preserve">Research was </w:t>
      </w:r>
      <w:r>
        <w:rPr>
          <w:spacing w:val="-4"/>
        </w:rPr>
        <w:t xml:space="preserve">established </w:t>
      </w:r>
      <w:r>
        <w:t xml:space="preserve">by Helen Rosa Thacker </w:t>
      </w:r>
      <w:r>
        <w:rPr>
          <w:spacing w:val="-3"/>
        </w:rPr>
        <w:t xml:space="preserve">in </w:t>
      </w:r>
      <w:r>
        <w:t xml:space="preserve">2012 to </w:t>
      </w:r>
      <w:r>
        <w:rPr>
          <w:spacing w:val="-3"/>
        </w:rPr>
        <w:t xml:space="preserve">support </w:t>
      </w:r>
      <w:r>
        <w:t xml:space="preserve">research </w:t>
      </w:r>
      <w:r>
        <w:rPr>
          <w:spacing w:val="-3"/>
        </w:rPr>
        <w:t xml:space="preserve">and </w:t>
      </w:r>
      <w:r>
        <w:rPr>
          <w:spacing w:val="-4"/>
        </w:rPr>
        <w:t xml:space="preserve">teaching </w:t>
      </w:r>
      <w:r>
        <w:rPr>
          <w:spacing w:val="-3"/>
        </w:rPr>
        <w:t xml:space="preserve">in the </w:t>
      </w:r>
      <w:r>
        <w:t xml:space="preserve">field of </w:t>
      </w:r>
      <w:r>
        <w:rPr>
          <w:spacing w:val="-4"/>
        </w:rPr>
        <w:t>neuro</w:t>
      </w:r>
      <w:r w:rsidR="00765F51">
        <w:rPr>
          <w:spacing w:val="-4"/>
        </w:rPr>
        <w:t>science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3"/>
        </w:rPr>
        <w:t xml:space="preserve">the </w:t>
      </w:r>
      <w:r>
        <w:rPr>
          <w:spacing w:val="-4"/>
        </w:rPr>
        <w:t xml:space="preserve">University </w:t>
      </w:r>
      <w:r>
        <w:t>of Otago.</w:t>
      </w:r>
    </w:p>
    <w:p w14:paraId="705CA66F" w14:textId="77777777" w:rsidR="00832793" w:rsidRDefault="00832793">
      <w:pPr>
        <w:pStyle w:val="BodyText"/>
        <w:rPr>
          <w:sz w:val="26"/>
        </w:rPr>
      </w:pPr>
    </w:p>
    <w:p w14:paraId="2D69D93A" w14:textId="6D5761B1" w:rsidR="00832793" w:rsidRDefault="002663BC">
      <w:pPr>
        <w:pStyle w:val="BodyText"/>
        <w:spacing w:line="235" w:lineRule="auto"/>
        <w:ind w:left="220"/>
      </w:pPr>
      <w:bookmarkStart w:id="3" w:name="The_scholarship_aims_to_recognise,_rewar"/>
      <w:bookmarkEnd w:id="3"/>
      <w:r>
        <w:rPr>
          <w:spacing w:val="-4"/>
        </w:rPr>
        <w:t xml:space="preserve">The scholarship </w:t>
      </w:r>
      <w:r>
        <w:t xml:space="preserve">aims to </w:t>
      </w:r>
      <w:proofErr w:type="spellStart"/>
      <w:r>
        <w:rPr>
          <w:spacing w:val="-3"/>
        </w:rPr>
        <w:t>recognise</w:t>
      </w:r>
      <w:proofErr w:type="spellEnd"/>
      <w: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inspire </w:t>
      </w:r>
      <w:r w:rsidR="00765F51">
        <w:t>a</w:t>
      </w:r>
      <w:r>
        <w:t xml:space="preserve"> </w:t>
      </w:r>
      <w:r>
        <w:rPr>
          <w:spacing w:val="-3"/>
        </w:rPr>
        <w:t>PhD student</w:t>
      </w:r>
      <w:r w:rsidR="00A0511F">
        <w:rPr>
          <w:spacing w:val="-3"/>
        </w:rPr>
        <w:t xml:space="preserve"> in the field of neuroscience</w:t>
      </w:r>
      <w:r>
        <w:rPr>
          <w:spacing w:val="-3"/>
        </w:rPr>
        <w:t xml:space="preserve">. </w:t>
      </w:r>
      <w:r>
        <w:rPr>
          <w:spacing w:val="-4"/>
        </w:rPr>
        <w:t xml:space="preserve">This scholarship </w:t>
      </w:r>
      <w:r>
        <w:rPr>
          <w:spacing w:val="-3"/>
        </w:rPr>
        <w:t xml:space="preserve">will </w:t>
      </w:r>
      <w:r>
        <w:t xml:space="preserve">be awarded for </w:t>
      </w:r>
      <w:r>
        <w:rPr>
          <w:spacing w:val="-3"/>
        </w:rPr>
        <w:t xml:space="preserve">one year, </w:t>
      </w:r>
      <w:r>
        <w:t xml:space="preserve">with </w:t>
      </w:r>
      <w:r w:rsidR="00765F51">
        <w:t>a possibility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 xml:space="preserve">extension </w:t>
      </w:r>
      <w:r>
        <w:t xml:space="preserve">to a </w:t>
      </w:r>
      <w:r>
        <w:rPr>
          <w:spacing w:val="-3"/>
        </w:rPr>
        <w:t>second year.</w:t>
      </w:r>
    </w:p>
    <w:p w14:paraId="50BF44EF" w14:textId="77777777" w:rsidR="00832793" w:rsidRDefault="00832793">
      <w:pPr>
        <w:pStyle w:val="BodyText"/>
        <w:rPr>
          <w:sz w:val="26"/>
        </w:rPr>
      </w:pPr>
    </w:p>
    <w:p w14:paraId="54C46DDF" w14:textId="6CA933BA" w:rsidR="00832793" w:rsidRDefault="002663BC">
      <w:pPr>
        <w:pStyle w:val="BodyText"/>
        <w:spacing w:line="235" w:lineRule="auto"/>
        <w:ind w:left="220" w:right="209"/>
      </w:pPr>
      <w:bookmarkStart w:id="4" w:name="Selection_is_based_predominantly_on_acad"/>
      <w:bookmarkEnd w:id="4"/>
      <w:r>
        <w:t xml:space="preserve">Selection </w:t>
      </w:r>
      <w:r>
        <w:rPr>
          <w:spacing w:val="-3"/>
        </w:rPr>
        <w:t xml:space="preserve">is based </w:t>
      </w:r>
      <w:r w:rsidR="00765F51">
        <w:rPr>
          <w:spacing w:val="-3"/>
        </w:rPr>
        <w:t xml:space="preserve">on </w:t>
      </w:r>
      <w:r>
        <w:rPr>
          <w:spacing w:val="-3"/>
        </w:rPr>
        <w:t xml:space="preserve">the applicant’s potential </w:t>
      </w:r>
      <w:r>
        <w:t xml:space="preserve">for </w:t>
      </w:r>
      <w:r w:rsidR="00765F51">
        <w:t xml:space="preserve">neurological </w:t>
      </w:r>
      <w:r>
        <w:rPr>
          <w:spacing w:val="-3"/>
        </w:rPr>
        <w:t xml:space="preserve">research. </w:t>
      </w:r>
      <w:r>
        <w:rPr>
          <w:spacing w:val="-4"/>
        </w:rPr>
        <w:t xml:space="preserve">The scholarship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paid in equal monthly instalments, ceasing </w:t>
      </w:r>
      <w:r>
        <w:t xml:space="preserve">on </w:t>
      </w:r>
      <w:r>
        <w:rPr>
          <w:spacing w:val="-4"/>
        </w:rPr>
        <w:t xml:space="preserve">submission </w:t>
      </w:r>
      <w:r>
        <w:t xml:space="preserve">of </w:t>
      </w:r>
      <w:r>
        <w:rPr>
          <w:spacing w:val="-4"/>
        </w:rPr>
        <w:t>thesis.</w:t>
      </w:r>
    </w:p>
    <w:p w14:paraId="0EB7F72E" w14:textId="77777777" w:rsidR="00832793" w:rsidRDefault="00832793">
      <w:pPr>
        <w:pStyle w:val="BodyText"/>
        <w:rPr>
          <w:sz w:val="22"/>
        </w:rPr>
      </w:pPr>
    </w:p>
    <w:p w14:paraId="42925A28" w14:textId="77777777" w:rsidR="00832793" w:rsidRDefault="002663BC">
      <w:pPr>
        <w:pStyle w:val="BodyText"/>
        <w:spacing w:before="193"/>
        <w:ind w:left="220"/>
      </w:pPr>
      <w:r>
        <w:t>Applicants must be:</w:t>
      </w:r>
    </w:p>
    <w:p w14:paraId="03997E16" w14:textId="77777777" w:rsidR="00832793" w:rsidRDefault="00832793">
      <w:pPr>
        <w:pStyle w:val="BodyText"/>
        <w:rPr>
          <w:sz w:val="30"/>
        </w:rPr>
      </w:pPr>
    </w:p>
    <w:p w14:paraId="3286C565" w14:textId="77777777" w:rsidR="00832793" w:rsidRDefault="002663B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 xml:space="preserve">A full time PhD </w:t>
      </w:r>
      <w:r>
        <w:rPr>
          <w:spacing w:val="-4"/>
          <w:sz w:val="20"/>
        </w:rPr>
        <w:t xml:space="preserve">student </w:t>
      </w:r>
      <w:r>
        <w:rPr>
          <w:spacing w:val="-3"/>
          <w:sz w:val="20"/>
        </w:rPr>
        <w:t xml:space="preserve">in neurological </w:t>
      </w:r>
      <w:r>
        <w:rPr>
          <w:sz w:val="20"/>
        </w:rPr>
        <w:t xml:space="preserve">research at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University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Otago</w:t>
      </w:r>
    </w:p>
    <w:p w14:paraId="774F7E64" w14:textId="77777777" w:rsidR="00832793" w:rsidRDefault="00832793">
      <w:pPr>
        <w:pStyle w:val="BodyText"/>
        <w:spacing w:before="5"/>
      </w:pPr>
    </w:p>
    <w:p w14:paraId="3FB0C634" w14:textId="77777777" w:rsidR="00832793" w:rsidRDefault="002663B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 xml:space="preserve">A male </w:t>
      </w:r>
      <w:r>
        <w:rPr>
          <w:spacing w:val="-4"/>
          <w:sz w:val="20"/>
        </w:rPr>
        <w:t xml:space="preserve">scholar holding </w:t>
      </w:r>
      <w:r>
        <w:rPr>
          <w:sz w:val="20"/>
        </w:rPr>
        <w:t xml:space="preserve">a New </w:t>
      </w:r>
      <w:r>
        <w:rPr>
          <w:spacing w:val="-3"/>
          <w:sz w:val="20"/>
        </w:rPr>
        <w:t xml:space="preserve">Zealand </w:t>
      </w:r>
      <w:r>
        <w:rPr>
          <w:sz w:val="20"/>
        </w:rPr>
        <w:t>birth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certificate</w:t>
      </w:r>
    </w:p>
    <w:p w14:paraId="7BB086BD" w14:textId="77777777" w:rsidR="00832793" w:rsidRDefault="00832793">
      <w:pPr>
        <w:pStyle w:val="BodyText"/>
        <w:spacing w:before="5"/>
      </w:pPr>
    </w:p>
    <w:p w14:paraId="3E2DF64C" w14:textId="77777777" w:rsidR="00832793" w:rsidRDefault="002663B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pacing w:val="-3"/>
          <w:sz w:val="20"/>
        </w:rPr>
        <w:t xml:space="preserve">Available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receive the </w:t>
      </w:r>
      <w:r>
        <w:rPr>
          <w:spacing w:val="-4"/>
          <w:sz w:val="20"/>
        </w:rPr>
        <w:t xml:space="preserve">scholarship </w:t>
      </w:r>
      <w:r>
        <w:rPr>
          <w:spacing w:val="-3"/>
          <w:sz w:val="20"/>
        </w:rPr>
        <w:t xml:space="preserve">in person and provide updates </w:t>
      </w:r>
      <w:r>
        <w:rPr>
          <w:sz w:val="20"/>
        </w:rPr>
        <w:t xml:space="preserve">on </w:t>
      </w:r>
      <w:r>
        <w:rPr>
          <w:spacing w:val="-3"/>
          <w:sz w:val="20"/>
        </w:rPr>
        <w:t xml:space="preserve">the progress </w:t>
      </w:r>
      <w:r>
        <w:rPr>
          <w:sz w:val="20"/>
        </w:rPr>
        <w:t xml:space="preserve">of </w:t>
      </w:r>
      <w:r>
        <w:rPr>
          <w:spacing w:val="-4"/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</w:p>
    <w:p w14:paraId="044EA259" w14:textId="77777777" w:rsidR="00832793" w:rsidRDefault="00832793">
      <w:pPr>
        <w:pStyle w:val="BodyText"/>
        <w:rPr>
          <w:sz w:val="24"/>
        </w:rPr>
      </w:pPr>
    </w:p>
    <w:p w14:paraId="57B6D08D" w14:textId="77777777" w:rsidR="00832793" w:rsidRDefault="00832793">
      <w:pPr>
        <w:pStyle w:val="BodyText"/>
        <w:rPr>
          <w:sz w:val="24"/>
        </w:rPr>
      </w:pPr>
    </w:p>
    <w:p w14:paraId="1B6B8F1C" w14:textId="77777777" w:rsidR="00832793" w:rsidRDefault="00832793">
      <w:pPr>
        <w:pStyle w:val="BodyText"/>
        <w:spacing w:before="10"/>
        <w:rPr>
          <w:sz w:val="29"/>
        </w:rPr>
      </w:pPr>
    </w:p>
    <w:p w14:paraId="085DEF81" w14:textId="77777777" w:rsidR="00832793" w:rsidRDefault="002663BC">
      <w:pPr>
        <w:pStyle w:val="Heading3"/>
      </w:pPr>
      <w:r>
        <w:t>Application submission</w:t>
      </w:r>
    </w:p>
    <w:p w14:paraId="16B9E289" w14:textId="77777777" w:rsidR="00832793" w:rsidRDefault="00832793">
      <w:pPr>
        <w:pStyle w:val="BodyText"/>
        <w:spacing w:before="2"/>
        <w:rPr>
          <w:b/>
          <w:sz w:val="19"/>
        </w:rPr>
      </w:pPr>
    </w:p>
    <w:p w14:paraId="74345DDC" w14:textId="4AED1E9D" w:rsidR="00832793" w:rsidRDefault="002663BC">
      <w:pPr>
        <w:spacing w:line="227" w:lineRule="exact"/>
        <w:ind w:left="220"/>
        <w:rPr>
          <w:b/>
          <w:sz w:val="20"/>
        </w:rPr>
      </w:pPr>
      <w:r>
        <w:rPr>
          <w:sz w:val="20"/>
        </w:rPr>
        <w:t xml:space="preserve">Applications must be received no later than </w:t>
      </w:r>
      <w:r>
        <w:rPr>
          <w:b/>
          <w:sz w:val="20"/>
        </w:rPr>
        <w:t>5</w:t>
      </w:r>
      <w:r w:rsidR="00CF474D">
        <w:rPr>
          <w:b/>
          <w:sz w:val="20"/>
        </w:rPr>
        <w:t xml:space="preserve"> </w:t>
      </w:r>
      <w:r>
        <w:rPr>
          <w:b/>
          <w:sz w:val="20"/>
        </w:rPr>
        <w:t xml:space="preserve">pm Friday </w:t>
      </w:r>
      <w:r w:rsidR="00CF474D">
        <w:rPr>
          <w:b/>
          <w:sz w:val="20"/>
        </w:rPr>
        <w:t>2</w:t>
      </w:r>
      <w:r>
        <w:rPr>
          <w:b/>
          <w:sz w:val="20"/>
        </w:rPr>
        <w:t xml:space="preserve"> October 20</w:t>
      </w:r>
      <w:r w:rsidR="00CF474D">
        <w:rPr>
          <w:b/>
          <w:sz w:val="20"/>
        </w:rPr>
        <w:t>20</w:t>
      </w:r>
      <w:r>
        <w:rPr>
          <w:b/>
          <w:sz w:val="20"/>
        </w:rPr>
        <w:t>.</w:t>
      </w:r>
    </w:p>
    <w:p w14:paraId="1801B4B0" w14:textId="77777777" w:rsidR="00832793" w:rsidRDefault="002663BC">
      <w:pPr>
        <w:pStyle w:val="BodyText"/>
        <w:spacing w:line="227" w:lineRule="exact"/>
        <w:ind w:left="220"/>
      </w:pPr>
      <w:r>
        <w:t>Please send one hard copy and one digital copy to:</w:t>
      </w:r>
    </w:p>
    <w:p w14:paraId="147D8FD8" w14:textId="77777777" w:rsidR="00832793" w:rsidRDefault="00832793">
      <w:pPr>
        <w:pStyle w:val="BodyText"/>
        <w:spacing w:before="5"/>
        <w:rPr>
          <w:sz w:val="19"/>
        </w:rPr>
      </w:pPr>
    </w:p>
    <w:p w14:paraId="25D7AFF1" w14:textId="77777777" w:rsidR="00CF474D" w:rsidRDefault="00765F51">
      <w:pPr>
        <w:pStyle w:val="BodyText"/>
        <w:spacing w:before="1" w:line="235" w:lineRule="auto"/>
        <w:ind w:left="220" w:right="7867"/>
      </w:pPr>
      <w:r>
        <w:t>Emily Bisset</w:t>
      </w:r>
      <w:r w:rsidR="002663BC">
        <w:t xml:space="preserve"> </w:t>
      </w:r>
    </w:p>
    <w:p w14:paraId="30040505" w14:textId="05BC5A0F" w:rsidR="00832793" w:rsidRDefault="00765F51">
      <w:pPr>
        <w:pStyle w:val="BodyText"/>
        <w:spacing w:before="1" w:line="235" w:lineRule="auto"/>
        <w:ind w:left="220" w:right="7867"/>
      </w:pPr>
      <w:r>
        <w:t xml:space="preserve">Lead </w:t>
      </w:r>
      <w:r w:rsidR="002663BC">
        <w:t>Administrat</w:t>
      </w:r>
      <w:r>
        <w:t>or</w:t>
      </w:r>
    </w:p>
    <w:p w14:paraId="25416975" w14:textId="49FFF7EF" w:rsidR="00832793" w:rsidRDefault="002663BC" w:rsidP="00765F51">
      <w:pPr>
        <w:pStyle w:val="BodyText"/>
        <w:spacing w:line="235" w:lineRule="auto"/>
        <w:ind w:left="220" w:right="7111"/>
      </w:pPr>
      <w:r>
        <w:t>Brain Health Research Centre C/- Department of</w:t>
      </w:r>
      <w:r w:rsidR="00765F51">
        <w:t xml:space="preserve"> Biochemistry</w:t>
      </w:r>
      <w:r>
        <w:t xml:space="preserve"> PO Box 56, Dunedin 9054</w:t>
      </w:r>
    </w:p>
    <w:p w14:paraId="597782C5" w14:textId="77777777" w:rsidR="00832793" w:rsidRDefault="00832793">
      <w:pPr>
        <w:pStyle w:val="BodyText"/>
        <w:spacing w:before="1"/>
        <w:rPr>
          <w:sz w:val="19"/>
        </w:rPr>
      </w:pPr>
    </w:p>
    <w:p w14:paraId="58E0B487" w14:textId="77777777" w:rsidR="00832793" w:rsidRDefault="007818E9">
      <w:pPr>
        <w:pStyle w:val="BodyText"/>
        <w:ind w:left="220"/>
      </w:pPr>
      <w:hyperlink r:id="rId7">
        <w:r w:rsidR="002663BC">
          <w:t>bhrc@otago.ac.nz</w:t>
        </w:r>
      </w:hyperlink>
    </w:p>
    <w:p w14:paraId="3F7A8DA3" w14:textId="77777777" w:rsidR="00832793" w:rsidRDefault="00832793">
      <w:pPr>
        <w:pStyle w:val="BodyText"/>
        <w:spacing w:before="1"/>
        <w:rPr>
          <w:sz w:val="19"/>
        </w:rPr>
      </w:pPr>
    </w:p>
    <w:p w14:paraId="5B9883F3" w14:textId="0C868A61" w:rsidR="00832793" w:rsidRDefault="002663BC">
      <w:pPr>
        <w:pStyle w:val="BodyText"/>
        <w:spacing w:before="1"/>
        <w:ind w:left="220"/>
      </w:pPr>
      <w:r>
        <w:t xml:space="preserve">For more information about this scholarship, please contact </w:t>
      </w:r>
      <w:r w:rsidR="00765F51">
        <w:t>Stephanie Hughes (BHRC Director)</w:t>
      </w:r>
      <w:r>
        <w:t xml:space="preserve"> at </w:t>
      </w:r>
      <w:hyperlink r:id="rId8">
        <w:r>
          <w:t>bhrc@otago.ac.nz</w:t>
        </w:r>
      </w:hyperlink>
    </w:p>
    <w:p w14:paraId="050AE409" w14:textId="77777777" w:rsidR="00832793" w:rsidRDefault="00832793">
      <w:pPr>
        <w:sectPr w:rsidR="00832793">
          <w:headerReference w:type="default" r:id="rId9"/>
          <w:footerReference w:type="default" r:id="rId10"/>
          <w:type w:val="continuous"/>
          <w:pgSz w:w="11910" w:h="16840"/>
          <w:pgMar w:top="1660" w:right="460" w:bottom="1240" w:left="1220" w:header="285" w:footer="1054" w:gutter="0"/>
          <w:pgNumType w:start="1"/>
          <w:cols w:space="720"/>
        </w:sectPr>
      </w:pPr>
    </w:p>
    <w:p w14:paraId="0DDAF02F" w14:textId="77777777" w:rsidR="00832793" w:rsidRDefault="00832793">
      <w:pPr>
        <w:pStyle w:val="BodyText"/>
      </w:pPr>
    </w:p>
    <w:p w14:paraId="233CF66B" w14:textId="77777777" w:rsidR="00832793" w:rsidRDefault="00832793">
      <w:pPr>
        <w:pStyle w:val="BodyText"/>
      </w:pPr>
    </w:p>
    <w:p w14:paraId="74C63B50" w14:textId="77777777" w:rsidR="00832793" w:rsidRDefault="002663BC">
      <w:pPr>
        <w:spacing w:before="212"/>
        <w:ind w:left="220"/>
        <w:rPr>
          <w:rFonts w:ascii="Arial-BoldItalicMT"/>
          <w:b/>
          <w:i/>
          <w:sz w:val="24"/>
        </w:rPr>
      </w:pPr>
      <w:bookmarkStart w:id="5" w:name="Brain_Health_Research_Centre,_University"/>
      <w:bookmarkEnd w:id="5"/>
      <w:r>
        <w:rPr>
          <w:rFonts w:ascii="Arial-BoldItalicMT"/>
          <w:b/>
          <w:i/>
          <w:sz w:val="24"/>
        </w:rPr>
        <w:t>Brain Health Research Centre, University of Otago</w:t>
      </w:r>
    </w:p>
    <w:p w14:paraId="73DE6119" w14:textId="0E76019F" w:rsidR="00832793" w:rsidRDefault="00A0511F">
      <w:pPr>
        <w:spacing w:before="61"/>
        <w:ind w:left="220"/>
        <w:rPr>
          <w:sz w:val="28"/>
        </w:rPr>
      </w:pPr>
      <w:bookmarkStart w:id="6" w:name="Postdoctoral_Scholarship_Application_For"/>
      <w:bookmarkEnd w:id="6"/>
      <w:r>
        <w:rPr>
          <w:sz w:val="28"/>
        </w:rPr>
        <w:t>D</w:t>
      </w:r>
      <w:r w:rsidR="002663BC">
        <w:rPr>
          <w:sz w:val="28"/>
        </w:rPr>
        <w:t>octoral Scholarship Application Form</w:t>
      </w:r>
    </w:p>
    <w:p w14:paraId="353FF1CC" w14:textId="77777777" w:rsidR="00832793" w:rsidRDefault="002663BC">
      <w:pPr>
        <w:spacing w:before="243"/>
        <w:ind w:left="220"/>
        <w:rPr>
          <w:b/>
          <w:sz w:val="28"/>
        </w:rPr>
      </w:pPr>
      <w:bookmarkStart w:id="7" w:name="Helen_Rosa_Thacker_Scholarship_in_Neurol"/>
      <w:bookmarkEnd w:id="7"/>
      <w:r>
        <w:rPr>
          <w:b/>
          <w:sz w:val="28"/>
        </w:rPr>
        <w:t>Helen Rosa Thacker Scholarship in Neurological Research</w:t>
      </w:r>
    </w:p>
    <w:p w14:paraId="712BE05F" w14:textId="77777777" w:rsidR="00832793" w:rsidRDefault="00832793">
      <w:pPr>
        <w:pStyle w:val="BodyText"/>
        <w:spacing w:before="7"/>
        <w:rPr>
          <w:b/>
          <w:sz w:val="25"/>
        </w:rPr>
      </w:pPr>
    </w:p>
    <w:p w14:paraId="3B4B7E5E" w14:textId="77777777" w:rsidR="00832793" w:rsidRDefault="002663BC">
      <w:pPr>
        <w:ind w:left="220"/>
        <w:rPr>
          <w:b/>
        </w:rPr>
      </w:pPr>
      <w:bookmarkStart w:id="8" w:name="Applicant_Contact_Details"/>
      <w:bookmarkEnd w:id="8"/>
      <w:r>
        <w:rPr>
          <w:b/>
        </w:rPr>
        <w:t>Applicant Contact Details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504"/>
        <w:gridCol w:w="1006"/>
        <w:gridCol w:w="2590"/>
      </w:tblGrid>
      <w:tr w:rsidR="00832793" w14:paraId="74BD34D5" w14:textId="77777777">
        <w:trPr>
          <w:trHeight w:val="295"/>
        </w:trPr>
        <w:tc>
          <w:tcPr>
            <w:tcW w:w="2852" w:type="dxa"/>
          </w:tcPr>
          <w:p w14:paraId="5A3BBEAE" w14:textId="77777777" w:rsidR="00832793" w:rsidRDefault="002663BC">
            <w:pPr>
              <w:pStyle w:val="TableParagraph"/>
              <w:spacing w:line="252" w:lineRule="exact"/>
              <w:ind w:left="112"/>
            </w:pPr>
            <w:r>
              <w:t>Full Name</w:t>
            </w:r>
          </w:p>
        </w:tc>
        <w:tc>
          <w:tcPr>
            <w:tcW w:w="6100" w:type="dxa"/>
            <w:gridSpan w:val="3"/>
          </w:tcPr>
          <w:p w14:paraId="410EED95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7D958D5F" w14:textId="77777777">
        <w:trPr>
          <w:trHeight w:val="295"/>
        </w:trPr>
        <w:tc>
          <w:tcPr>
            <w:tcW w:w="2852" w:type="dxa"/>
          </w:tcPr>
          <w:p w14:paraId="19A0C911" w14:textId="77777777" w:rsidR="00832793" w:rsidRDefault="002663BC">
            <w:pPr>
              <w:pStyle w:val="TableParagraph"/>
              <w:spacing w:line="252" w:lineRule="exact"/>
              <w:ind w:left="112"/>
            </w:pPr>
            <w:r>
              <w:t>Student ID Number</w:t>
            </w:r>
          </w:p>
        </w:tc>
        <w:tc>
          <w:tcPr>
            <w:tcW w:w="6100" w:type="dxa"/>
            <w:gridSpan w:val="3"/>
          </w:tcPr>
          <w:p w14:paraId="484E440D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0135B109" w14:textId="77777777">
        <w:trPr>
          <w:trHeight w:val="295"/>
        </w:trPr>
        <w:tc>
          <w:tcPr>
            <w:tcW w:w="2852" w:type="dxa"/>
          </w:tcPr>
          <w:p w14:paraId="6D5D6FDE" w14:textId="77777777" w:rsidR="00832793" w:rsidRDefault="002663BC">
            <w:pPr>
              <w:pStyle w:val="TableParagraph"/>
              <w:spacing w:line="252" w:lineRule="exact"/>
              <w:ind w:left="112"/>
            </w:pPr>
            <w:r>
              <w:t>Address</w:t>
            </w:r>
          </w:p>
        </w:tc>
        <w:tc>
          <w:tcPr>
            <w:tcW w:w="6100" w:type="dxa"/>
            <w:gridSpan w:val="3"/>
          </w:tcPr>
          <w:p w14:paraId="34998951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337B23CA" w14:textId="77777777">
        <w:trPr>
          <w:trHeight w:val="285"/>
        </w:trPr>
        <w:tc>
          <w:tcPr>
            <w:tcW w:w="2852" w:type="dxa"/>
          </w:tcPr>
          <w:p w14:paraId="03D55A20" w14:textId="77777777" w:rsidR="00832793" w:rsidRDefault="002663BC">
            <w:pPr>
              <w:pStyle w:val="TableParagraph"/>
              <w:spacing w:line="252" w:lineRule="exact"/>
              <w:ind w:left="112"/>
            </w:pPr>
            <w:r>
              <w:t>Email</w:t>
            </w:r>
          </w:p>
        </w:tc>
        <w:tc>
          <w:tcPr>
            <w:tcW w:w="6100" w:type="dxa"/>
            <w:gridSpan w:val="3"/>
          </w:tcPr>
          <w:p w14:paraId="2AEF256A" w14:textId="77777777" w:rsidR="00832793" w:rsidRDefault="008327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2793" w14:paraId="727EDD32" w14:textId="77777777">
        <w:trPr>
          <w:trHeight w:val="295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D37D" w14:textId="77777777" w:rsidR="00832793" w:rsidRDefault="002663BC">
            <w:pPr>
              <w:pStyle w:val="TableParagraph"/>
              <w:spacing w:line="252" w:lineRule="exact"/>
              <w:ind w:left="105"/>
            </w:pPr>
            <w:r>
              <w:t>Home telephone</w:t>
            </w:r>
          </w:p>
        </w:tc>
        <w:tc>
          <w:tcPr>
            <w:tcW w:w="2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2F19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BB9E" w14:textId="77777777" w:rsidR="00832793" w:rsidRDefault="002663BC">
            <w:pPr>
              <w:pStyle w:val="TableParagraph"/>
              <w:spacing w:line="252" w:lineRule="exact"/>
              <w:ind w:left="106"/>
            </w:pPr>
            <w:r>
              <w:t>Mobile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835A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21299B13" w14:textId="77777777">
        <w:trPr>
          <w:trHeight w:val="295"/>
        </w:trPr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CEA3" w14:textId="77777777" w:rsidR="00832793" w:rsidRDefault="002663BC">
            <w:pPr>
              <w:pStyle w:val="TableParagraph"/>
              <w:spacing w:line="252" w:lineRule="exact"/>
              <w:ind w:left="105"/>
            </w:pPr>
            <w:r>
              <w:t>Place of birth</w:t>
            </w:r>
          </w:p>
        </w:tc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0646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</w:tbl>
    <w:p w14:paraId="542EF441" w14:textId="77777777" w:rsidR="00832793" w:rsidRDefault="0083279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6128"/>
      </w:tblGrid>
      <w:tr w:rsidR="00832793" w14:paraId="3A664FD0" w14:textId="77777777">
        <w:trPr>
          <w:trHeight w:val="250"/>
        </w:trPr>
        <w:tc>
          <w:tcPr>
            <w:tcW w:w="2806" w:type="dxa"/>
          </w:tcPr>
          <w:p w14:paraId="285D3EFA" w14:textId="77777777" w:rsidR="00832793" w:rsidRDefault="002663BC">
            <w:pPr>
              <w:pStyle w:val="TableParagraph"/>
              <w:spacing w:line="230" w:lineRule="exact"/>
              <w:ind w:left="110"/>
            </w:pPr>
            <w:r>
              <w:t>Department</w:t>
            </w:r>
          </w:p>
        </w:tc>
        <w:tc>
          <w:tcPr>
            <w:tcW w:w="6128" w:type="dxa"/>
          </w:tcPr>
          <w:p w14:paraId="1C45BCBD" w14:textId="77777777" w:rsidR="00832793" w:rsidRDefault="008327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793" w14:paraId="5AF37800" w14:textId="77777777">
        <w:trPr>
          <w:trHeight w:val="500"/>
        </w:trPr>
        <w:tc>
          <w:tcPr>
            <w:tcW w:w="2806" w:type="dxa"/>
          </w:tcPr>
          <w:p w14:paraId="0210BE66" w14:textId="77777777" w:rsidR="00832793" w:rsidRDefault="002663BC">
            <w:pPr>
              <w:pStyle w:val="TableParagraph"/>
              <w:spacing w:before="5" w:line="250" w:lineRule="exact"/>
              <w:ind w:left="110"/>
            </w:pPr>
            <w:r>
              <w:t>Existing Scholarship or Fellowship Source</w:t>
            </w:r>
          </w:p>
        </w:tc>
        <w:tc>
          <w:tcPr>
            <w:tcW w:w="6128" w:type="dxa"/>
          </w:tcPr>
          <w:p w14:paraId="57650EBE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69AA354F" w14:textId="77777777">
        <w:trPr>
          <w:trHeight w:val="245"/>
        </w:trPr>
        <w:tc>
          <w:tcPr>
            <w:tcW w:w="2806" w:type="dxa"/>
          </w:tcPr>
          <w:p w14:paraId="494F74D6" w14:textId="77777777" w:rsidR="00832793" w:rsidRDefault="002663BC">
            <w:pPr>
              <w:pStyle w:val="TableParagraph"/>
              <w:spacing w:line="225" w:lineRule="exact"/>
              <w:ind w:left="110"/>
            </w:pPr>
            <w:r>
              <w:t>Supervisor</w:t>
            </w:r>
          </w:p>
        </w:tc>
        <w:tc>
          <w:tcPr>
            <w:tcW w:w="6128" w:type="dxa"/>
          </w:tcPr>
          <w:p w14:paraId="0842119C" w14:textId="77777777" w:rsidR="00832793" w:rsidRDefault="008327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793" w14:paraId="5A9EB14E" w14:textId="77777777">
        <w:trPr>
          <w:trHeight w:val="250"/>
        </w:trPr>
        <w:tc>
          <w:tcPr>
            <w:tcW w:w="2806" w:type="dxa"/>
          </w:tcPr>
          <w:p w14:paraId="41CBF4E9" w14:textId="77777777" w:rsidR="00832793" w:rsidRDefault="002663BC">
            <w:pPr>
              <w:pStyle w:val="TableParagraph"/>
              <w:spacing w:line="230" w:lineRule="exact"/>
              <w:ind w:left="110"/>
            </w:pPr>
            <w:r>
              <w:t>Supervisor contact details</w:t>
            </w:r>
          </w:p>
        </w:tc>
        <w:tc>
          <w:tcPr>
            <w:tcW w:w="6128" w:type="dxa"/>
          </w:tcPr>
          <w:p w14:paraId="487F66FC" w14:textId="77777777" w:rsidR="00832793" w:rsidRDefault="008327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793" w14:paraId="7C51AC8D" w14:textId="77777777">
        <w:trPr>
          <w:trHeight w:val="525"/>
        </w:trPr>
        <w:tc>
          <w:tcPr>
            <w:tcW w:w="2806" w:type="dxa"/>
          </w:tcPr>
          <w:p w14:paraId="1504DC6C" w14:textId="77777777" w:rsidR="00832793" w:rsidRDefault="002663BC">
            <w:pPr>
              <w:pStyle w:val="TableParagraph"/>
              <w:spacing w:line="252" w:lineRule="exact"/>
              <w:ind w:left="110"/>
            </w:pPr>
            <w:r>
              <w:t>Dissertation Title</w:t>
            </w:r>
          </w:p>
        </w:tc>
        <w:tc>
          <w:tcPr>
            <w:tcW w:w="6128" w:type="dxa"/>
          </w:tcPr>
          <w:p w14:paraId="7688E1F7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67C0E08B" w14:textId="77777777">
        <w:trPr>
          <w:trHeight w:val="475"/>
        </w:trPr>
        <w:tc>
          <w:tcPr>
            <w:tcW w:w="2806" w:type="dxa"/>
          </w:tcPr>
          <w:p w14:paraId="645585BF" w14:textId="77777777" w:rsidR="00832793" w:rsidRDefault="002663BC">
            <w:pPr>
              <w:pStyle w:val="TableParagraph"/>
              <w:spacing w:line="250" w:lineRule="exact"/>
              <w:ind w:left="110"/>
            </w:pPr>
            <w:r>
              <w:t>Date started PhD</w:t>
            </w:r>
          </w:p>
          <w:p w14:paraId="3FF8D936" w14:textId="77777777" w:rsidR="00832793" w:rsidRDefault="002663BC">
            <w:pPr>
              <w:pStyle w:val="TableParagraph"/>
              <w:spacing w:line="205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dd/mm/</w:t>
            </w:r>
            <w:proofErr w:type="spellStart"/>
            <w:r>
              <w:rPr>
                <w:i/>
                <w:sz w:val="20"/>
              </w:rPr>
              <w:t>yy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6128" w:type="dxa"/>
          </w:tcPr>
          <w:p w14:paraId="48B1CAE0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  <w:tr w:rsidR="00832793" w14:paraId="7FC8E6BE" w14:textId="77777777">
        <w:trPr>
          <w:trHeight w:val="475"/>
        </w:trPr>
        <w:tc>
          <w:tcPr>
            <w:tcW w:w="2806" w:type="dxa"/>
          </w:tcPr>
          <w:p w14:paraId="6D732749" w14:textId="77777777" w:rsidR="00832793" w:rsidRDefault="002663BC">
            <w:pPr>
              <w:pStyle w:val="TableParagraph"/>
              <w:spacing w:line="250" w:lineRule="exact"/>
              <w:ind w:left="110"/>
            </w:pPr>
            <w:r>
              <w:t>Expected date of</w:t>
            </w:r>
          </w:p>
          <w:p w14:paraId="75B6FFD8" w14:textId="77777777" w:rsidR="00832793" w:rsidRDefault="002663B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submission (dd/mm/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28" w:type="dxa"/>
          </w:tcPr>
          <w:p w14:paraId="08820A11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</w:tr>
    </w:tbl>
    <w:p w14:paraId="59490C8B" w14:textId="77777777" w:rsidR="00832793" w:rsidRDefault="00832793">
      <w:pPr>
        <w:pStyle w:val="BodyText"/>
        <w:spacing w:before="10"/>
        <w:rPr>
          <w:b/>
        </w:rPr>
      </w:pPr>
    </w:p>
    <w:p w14:paraId="627324B5" w14:textId="77777777" w:rsidR="00832793" w:rsidRDefault="002663BC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Arial-BoldItalicMT"/>
          <w:i/>
          <w:sz w:val="24"/>
        </w:rPr>
      </w:pPr>
      <w:bookmarkStart w:id="9" w:name="1._Abstract_of_Research_(please_complete"/>
      <w:bookmarkEnd w:id="9"/>
      <w:r>
        <w:rPr>
          <w:b/>
          <w:sz w:val="24"/>
        </w:rPr>
        <w:t>Abstract of Research</w:t>
      </w:r>
      <w:r>
        <w:rPr>
          <w:b/>
          <w:spacing w:val="-40"/>
          <w:sz w:val="24"/>
        </w:rPr>
        <w:t xml:space="preserve"> </w:t>
      </w:r>
      <w:r>
        <w:rPr>
          <w:i/>
          <w:sz w:val="20"/>
        </w:rPr>
        <w:t>(please complete in lay language, no more than 300 words)</w:t>
      </w:r>
    </w:p>
    <w:p w14:paraId="76542963" w14:textId="77777777" w:rsidR="00832793" w:rsidRDefault="00832793">
      <w:pPr>
        <w:pStyle w:val="BodyText"/>
        <w:spacing w:before="1"/>
        <w:rPr>
          <w:i/>
          <w:sz w:val="29"/>
        </w:rPr>
      </w:pPr>
    </w:p>
    <w:p w14:paraId="15C4C1EA" w14:textId="77777777" w:rsidR="00832793" w:rsidRDefault="002663BC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i/>
          <w:sz w:val="24"/>
        </w:rPr>
      </w:pPr>
      <w:r>
        <w:rPr>
          <w:b/>
          <w:sz w:val="24"/>
        </w:rPr>
        <w:t xml:space="preserve">Progress of research to date </w:t>
      </w:r>
      <w:r>
        <w:rPr>
          <w:i/>
          <w:sz w:val="20"/>
        </w:rPr>
        <w:t>(no more than 300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words)</w:t>
      </w:r>
    </w:p>
    <w:p w14:paraId="384FE6BB" w14:textId="77777777" w:rsidR="00832793" w:rsidRDefault="00832793">
      <w:pPr>
        <w:pStyle w:val="BodyText"/>
        <w:spacing w:before="9"/>
        <w:rPr>
          <w:i/>
          <w:sz w:val="23"/>
        </w:rPr>
      </w:pPr>
    </w:p>
    <w:p w14:paraId="6C535AAA" w14:textId="77777777" w:rsidR="00832793" w:rsidRDefault="002663BC">
      <w:pPr>
        <w:pStyle w:val="Heading2"/>
        <w:numPr>
          <w:ilvl w:val="0"/>
          <w:numId w:val="1"/>
        </w:numPr>
        <w:tabs>
          <w:tab w:val="left" w:pos="941"/>
        </w:tabs>
        <w:ind w:right="103"/>
        <w:rPr>
          <w:b w:val="0"/>
        </w:rPr>
      </w:pPr>
      <w:r>
        <w:t>How would the Helen Rosa Thacker Scholarship in Neurological Research assist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b w:val="0"/>
          <w:i/>
          <w:sz w:val="20"/>
        </w:rPr>
        <w:t>(no</w:t>
      </w:r>
      <w:r>
        <w:rPr>
          <w:b w:val="0"/>
          <w:i/>
          <w:spacing w:val="-3"/>
          <w:sz w:val="20"/>
        </w:rPr>
        <w:t xml:space="preserve"> </w:t>
      </w:r>
      <w:r>
        <w:rPr>
          <w:b w:val="0"/>
          <w:i/>
          <w:sz w:val="20"/>
        </w:rPr>
        <w:t>more</w:t>
      </w:r>
      <w:r>
        <w:rPr>
          <w:b w:val="0"/>
          <w:i/>
          <w:spacing w:val="-4"/>
          <w:sz w:val="20"/>
        </w:rPr>
        <w:t xml:space="preserve"> </w:t>
      </w:r>
      <w:r>
        <w:rPr>
          <w:b w:val="0"/>
          <w:i/>
          <w:sz w:val="20"/>
        </w:rPr>
        <w:t>than</w:t>
      </w:r>
      <w:r>
        <w:rPr>
          <w:b w:val="0"/>
          <w:i/>
          <w:spacing w:val="-3"/>
          <w:sz w:val="20"/>
        </w:rPr>
        <w:t xml:space="preserve"> </w:t>
      </w:r>
      <w:r>
        <w:rPr>
          <w:b w:val="0"/>
          <w:i/>
          <w:sz w:val="20"/>
        </w:rPr>
        <w:t>300</w:t>
      </w:r>
      <w:r>
        <w:rPr>
          <w:b w:val="0"/>
          <w:i/>
          <w:spacing w:val="-3"/>
          <w:sz w:val="20"/>
        </w:rPr>
        <w:t xml:space="preserve"> </w:t>
      </w:r>
      <w:r>
        <w:rPr>
          <w:b w:val="0"/>
          <w:i/>
          <w:sz w:val="20"/>
        </w:rPr>
        <w:t>words)</w:t>
      </w:r>
      <w:r>
        <w:rPr>
          <w:b w:val="0"/>
        </w:rPr>
        <w:t>?</w:t>
      </w:r>
    </w:p>
    <w:p w14:paraId="54CA1794" w14:textId="77777777" w:rsidR="00832793" w:rsidRDefault="00832793">
      <w:pPr>
        <w:pStyle w:val="BodyText"/>
        <w:rPr>
          <w:sz w:val="24"/>
        </w:rPr>
      </w:pPr>
    </w:p>
    <w:p w14:paraId="67F7714A" w14:textId="77777777" w:rsidR="00832793" w:rsidRDefault="002663BC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98"/>
        <w:rPr>
          <w:i/>
          <w:sz w:val="24"/>
        </w:rPr>
      </w:pPr>
      <w:r>
        <w:rPr>
          <w:b/>
          <w:sz w:val="24"/>
        </w:rPr>
        <w:t xml:space="preserve">Scientific and Clinical Significance to Neurological Research </w:t>
      </w:r>
      <w:r>
        <w:rPr>
          <w:i/>
          <w:sz w:val="20"/>
        </w:rPr>
        <w:t>(no more than 300 words)</w:t>
      </w:r>
    </w:p>
    <w:p w14:paraId="1AC20CA3" w14:textId="77777777" w:rsidR="00832793" w:rsidRDefault="00832793">
      <w:pPr>
        <w:pStyle w:val="BodyText"/>
        <w:spacing w:before="7"/>
        <w:rPr>
          <w:i/>
          <w:sz w:val="23"/>
        </w:rPr>
      </w:pPr>
    </w:p>
    <w:p w14:paraId="216B7A25" w14:textId="77777777" w:rsidR="00832793" w:rsidRDefault="002663BC">
      <w:pPr>
        <w:pStyle w:val="Heading2"/>
        <w:numPr>
          <w:ilvl w:val="0"/>
          <w:numId w:val="1"/>
        </w:numPr>
        <w:tabs>
          <w:tab w:val="left" w:pos="941"/>
        </w:tabs>
        <w:spacing w:before="1"/>
        <w:ind w:hanging="361"/>
      </w:pPr>
      <w:r>
        <w:t>Supervisor Statement regarding suitability of applicant for the</w:t>
      </w:r>
      <w:r>
        <w:rPr>
          <w:spacing w:val="-25"/>
        </w:rPr>
        <w:t xml:space="preserve"> </w:t>
      </w:r>
      <w:r>
        <w:t>Scholarship</w:t>
      </w:r>
    </w:p>
    <w:p w14:paraId="3339A85F" w14:textId="77777777" w:rsidR="00832793" w:rsidRDefault="00832793">
      <w:pPr>
        <w:pStyle w:val="BodyText"/>
        <w:rPr>
          <w:b/>
          <w:sz w:val="24"/>
        </w:rPr>
      </w:pPr>
    </w:p>
    <w:p w14:paraId="45FD1090" w14:textId="7BD775B2" w:rsidR="00832793" w:rsidRPr="00765F51" w:rsidRDefault="002663BC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327"/>
        <w:rPr>
          <w:i/>
          <w:sz w:val="24"/>
        </w:rPr>
      </w:pPr>
      <w:r>
        <w:rPr>
          <w:b/>
          <w:sz w:val="24"/>
        </w:rPr>
        <w:t>Please attach Academic record and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 xml:space="preserve">experience </w:t>
      </w:r>
      <w:r>
        <w:rPr>
          <w:i/>
          <w:sz w:val="20"/>
        </w:rPr>
        <w:t>(list university grades, scholarships, and prizes)</w:t>
      </w:r>
    </w:p>
    <w:p w14:paraId="72B465F3" w14:textId="77777777" w:rsidR="00765F51" w:rsidRPr="00765F51" w:rsidRDefault="00765F51" w:rsidP="00765F51">
      <w:pPr>
        <w:pStyle w:val="ListParagraph"/>
        <w:rPr>
          <w:i/>
          <w:sz w:val="24"/>
        </w:rPr>
      </w:pPr>
    </w:p>
    <w:p w14:paraId="13CB20C2" w14:textId="39DABD70" w:rsidR="00765F51" w:rsidRPr="00765F51" w:rsidRDefault="00765F51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327"/>
        <w:rPr>
          <w:b/>
          <w:bCs/>
          <w:i/>
          <w:sz w:val="24"/>
        </w:rPr>
      </w:pPr>
      <w:r w:rsidRPr="00765F51">
        <w:rPr>
          <w:b/>
          <w:bCs/>
          <w:iCs/>
          <w:sz w:val="24"/>
        </w:rPr>
        <w:t>Pl</w:t>
      </w:r>
      <w:r>
        <w:rPr>
          <w:b/>
          <w:bCs/>
          <w:iCs/>
          <w:sz w:val="24"/>
        </w:rPr>
        <w:t>e</w:t>
      </w:r>
      <w:r w:rsidRPr="00765F51">
        <w:rPr>
          <w:b/>
          <w:bCs/>
          <w:iCs/>
          <w:sz w:val="24"/>
        </w:rPr>
        <w:t>ase attach a copy of your New Zealand birth certificate</w:t>
      </w:r>
    </w:p>
    <w:p w14:paraId="18714C2A" w14:textId="77777777" w:rsidR="00832793" w:rsidRDefault="00832793">
      <w:pPr>
        <w:pStyle w:val="BodyText"/>
        <w:rPr>
          <w:i/>
        </w:rPr>
      </w:pPr>
    </w:p>
    <w:p w14:paraId="4D83B7A8" w14:textId="77777777" w:rsidR="00832793" w:rsidRDefault="00832793">
      <w:pPr>
        <w:pStyle w:val="BodyText"/>
        <w:spacing w:before="7"/>
        <w:rPr>
          <w:i/>
          <w:sz w:val="2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4537"/>
        <w:gridCol w:w="1841"/>
      </w:tblGrid>
      <w:tr w:rsidR="00832793" w14:paraId="300C029E" w14:textId="77777777">
        <w:trPr>
          <w:trHeight w:val="550"/>
        </w:trPr>
        <w:tc>
          <w:tcPr>
            <w:tcW w:w="2806" w:type="dxa"/>
          </w:tcPr>
          <w:p w14:paraId="51297E0C" w14:textId="77777777" w:rsidR="00832793" w:rsidRDefault="002663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Applicant signature</w:t>
            </w:r>
          </w:p>
        </w:tc>
        <w:tc>
          <w:tcPr>
            <w:tcW w:w="4537" w:type="dxa"/>
          </w:tcPr>
          <w:p w14:paraId="3FD58048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CA70F89" w14:textId="77777777" w:rsidR="00832793" w:rsidRDefault="002663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832793" w14:paraId="071882E7" w14:textId="77777777">
        <w:trPr>
          <w:trHeight w:val="550"/>
        </w:trPr>
        <w:tc>
          <w:tcPr>
            <w:tcW w:w="2806" w:type="dxa"/>
          </w:tcPr>
          <w:p w14:paraId="57CD2703" w14:textId="77777777" w:rsidR="00832793" w:rsidRDefault="002663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Supervisor Signature</w:t>
            </w:r>
          </w:p>
        </w:tc>
        <w:tc>
          <w:tcPr>
            <w:tcW w:w="4537" w:type="dxa"/>
          </w:tcPr>
          <w:p w14:paraId="745E8018" w14:textId="77777777" w:rsidR="00832793" w:rsidRDefault="008327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68650909" w14:textId="77777777" w:rsidR="00832793" w:rsidRDefault="002663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52628938" w14:textId="77777777" w:rsidR="002663BC" w:rsidRDefault="002663BC"/>
    <w:sectPr w:rsidR="002663BC">
      <w:pgSz w:w="11910" w:h="16840"/>
      <w:pgMar w:top="1660" w:right="460" w:bottom="1240" w:left="1220" w:header="285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41E3" w14:textId="77777777" w:rsidR="007818E9" w:rsidRDefault="007818E9">
      <w:r>
        <w:separator/>
      </w:r>
    </w:p>
  </w:endnote>
  <w:endnote w:type="continuationSeparator" w:id="0">
    <w:p w14:paraId="4EB068D2" w14:textId="77777777" w:rsidR="007818E9" w:rsidRDefault="007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B1C0" w14:textId="77777777" w:rsidR="00832793" w:rsidRDefault="00765F5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B62987" wp14:editId="3063FBD5">
              <wp:simplePos x="0" y="0"/>
              <wp:positionH relativeFrom="page">
                <wp:posOffset>7089140</wp:posOffset>
              </wp:positionH>
              <wp:positionV relativeFrom="page">
                <wp:posOffset>9884410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0E16A" w14:textId="77777777" w:rsidR="00832793" w:rsidRDefault="002663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62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2pt;margin-top:778.3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" filled="f" stroked="f">
              <v:path arrowok="t"/>
              <v:textbox inset="0,0,0,0">
                <w:txbxContent>
                  <w:p w14:paraId="06C0E16A" w14:textId="77777777" w:rsidR="00832793" w:rsidRDefault="002663B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88D9" w14:textId="77777777" w:rsidR="007818E9" w:rsidRDefault="007818E9">
      <w:r>
        <w:separator/>
      </w:r>
    </w:p>
  </w:footnote>
  <w:footnote w:type="continuationSeparator" w:id="0">
    <w:p w14:paraId="2B8CC467" w14:textId="77777777" w:rsidR="007818E9" w:rsidRDefault="0078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3334" w14:textId="77777777" w:rsidR="00832793" w:rsidRDefault="002663B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2E660388" wp14:editId="1AA24177">
          <wp:simplePos x="0" y="0"/>
          <wp:positionH relativeFrom="page">
            <wp:posOffset>104775</wp:posOffset>
          </wp:positionH>
          <wp:positionV relativeFrom="page">
            <wp:posOffset>180975</wp:posOffset>
          </wp:positionV>
          <wp:extent cx="7331075" cy="822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107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0729B"/>
    <w:multiLevelType w:val="hybridMultilevel"/>
    <w:tmpl w:val="EA30EB44"/>
    <w:lvl w:ilvl="0" w:tplc="4E34751A">
      <w:start w:val="1"/>
      <w:numFmt w:val="decimal"/>
      <w:lvlText w:val="%1."/>
      <w:lvlJc w:val="left"/>
      <w:pPr>
        <w:ind w:left="941" w:hanging="360"/>
        <w:jc w:val="left"/>
      </w:pPr>
      <w:rPr>
        <w:rFonts w:hint="default"/>
        <w:b/>
        <w:bCs/>
        <w:i/>
        <w:spacing w:val="-9"/>
        <w:w w:val="99"/>
        <w:lang w:val="en-US" w:eastAsia="en-US" w:bidi="en-US"/>
      </w:rPr>
    </w:lvl>
    <w:lvl w:ilvl="1" w:tplc="FF02922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F8347C70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3" w:tplc="7BD4E3B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en-US"/>
      </w:rPr>
    </w:lvl>
    <w:lvl w:ilvl="4" w:tplc="9E2456A8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  <w:lvl w:ilvl="5" w:tplc="C9BCA76E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AD960006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550C1AEA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en-US"/>
      </w:rPr>
    </w:lvl>
    <w:lvl w:ilvl="8" w:tplc="EB9C88C2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FFD7065"/>
    <w:multiLevelType w:val="hybridMultilevel"/>
    <w:tmpl w:val="404060F6"/>
    <w:lvl w:ilvl="0" w:tplc="34449B9A">
      <w:numFmt w:val="bullet"/>
      <w:lvlText w:val="•"/>
      <w:lvlJc w:val="left"/>
      <w:pPr>
        <w:ind w:left="941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0D46B99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D518B4CA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en-US"/>
      </w:rPr>
    </w:lvl>
    <w:lvl w:ilvl="3" w:tplc="367EFFE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en-US"/>
      </w:rPr>
    </w:lvl>
    <w:lvl w:ilvl="4" w:tplc="7CD2E4F4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  <w:lvl w:ilvl="5" w:tplc="FF9C8FCA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B980F6F8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31B077BC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en-US"/>
      </w:rPr>
    </w:lvl>
    <w:lvl w:ilvl="8" w:tplc="C46E2536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93"/>
    <w:rsid w:val="002663BC"/>
    <w:rsid w:val="00765F51"/>
    <w:rsid w:val="007818E9"/>
    <w:rsid w:val="00832793"/>
    <w:rsid w:val="00A0511F"/>
    <w:rsid w:val="00C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B0ECD"/>
  <w15:docId w15:val="{F493A3AB-2BD8-894E-8571-32895AE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23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1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rc@otago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rc@otago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Council of New Zealand Research Proposal</dc:title>
  <dc:creator>Kate Kilkenny</dc:creator>
  <cp:lastModifiedBy>Steph Hughes</cp:lastModifiedBy>
  <cp:revision>4</cp:revision>
  <dcterms:created xsi:type="dcterms:W3CDTF">2020-08-09T06:31:00Z</dcterms:created>
  <dcterms:modified xsi:type="dcterms:W3CDTF">2020-08-24T22:59:00Z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2020-08-09T00:00:00Z</vt:filetime>
  </property>
</Properties>
</file>